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96146" w14:textId="0824A362" w:rsidR="00C70BFC" w:rsidRDefault="00C70BFC">
      <w:pPr>
        <w:spacing w:after="65"/>
        <w:ind w:left="110" w:right="109"/>
      </w:pPr>
    </w:p>
    <w:p w14:paraId="2AA5995E" w14:textId="77777777" w:rsidR="00C70BFC" w:rsidRDefault="00000000">
      <w:pPr>
        <w:spacing w:after="129"/>
        <w:ind w:right="109"/>
      </w:pPr>
      <w:r>
        <w:rPr>
          <w:rFonts w:ascii="Arial" w:eastAsia="Arial" w:hAnsi="Arial" w:cs="Arial"/>
          <w:sz w:val="42"/>
        </w:rPr>
        <w:t xml:space="preserve"> </w:t>
      </w:r>
    </w:p>
    <w:p w14:paraId="397573DC" w14:textId="77777777" w:rsidR="008E7C45" w:rsidRDefault="00000000" w:rsidP="008E7C45">
      <w:pPr>
        <w:spacing w:after="0" w:line="240" w:lineRule="auto"/>
        <w:ind w:left="-6" w:hanging="11"/>
        <w:jc w:val="center"/>
        <w:rPr>
          <w:rFonts w:asciiTheme="minorHAnsi" w:eastAsia="Verdana" w:hAnsiTheme="minorHAnsi" w:cstheme="minorHAnsi"/>
          <w:b/>
          <w:bCs/>
          <w:sz w:val="24"/>
        </w:rPr>
      </w:pPr>
      <w:r>
        <w:rPr>
          <w:rFonts w:ascii="Arial" w:eastAsia="Arial" w:hAnsi="Arial" w:cs="Arial"/>
          <w:sz w:val="59"/>
        </w:rPr>
        <w:t xml:space="preserve"> </w:t>
      </w:r>
      <w:r w:rsidR="008E7C45" w:rsidRPr="008E7C45">
        <w:rPr>
          <w:rFonts w:asciiTheme="minorHAnsi" w:eastAsia="Verdana" w:hAnsiTheme="minorHAnsi" w:cstheme="minorHAnsi"/>
          <w:b/>
          <w:bCs/>
          <w:sz w:val="24"/>
        </w:rPr>
        <w:t xml:space="preserve">Wymagania edukacyjne niezbędne do uzyskania śródrocznych i rocznych ocen klasyfikacyjnych </w:t>
      </w:r>
    </w:p>
    <w:p w14:paraId="6465B37A" w14:textId="0205F430" w:rsidR="008E7C45" w:rsidRPr="008E7C45" w:rsidRDefault="008E7C45" w:rsidP="008E7C45">
      <w:pPr>
        <w:spacing w:after="0" w:line="240" w:lineRule="auto"/>
        <w:ind w:left="-6" w:hanging="11"/>
        <w:jc w:val="center"/>
        <w:rPr>
          <w:rFonts w:asciiTheme="minorHAnsi" w:eastAsia="Verdana" w:hAnsiTheme="minorHAnsi" w:cstheme="minorHAnsi"/>
          <w:b/>
          <w:bCs/>
          <w:sz w:val="24"/>
        </w:rPr>
      </w:pPr>
      <w:r w:rsidRPr="008E7C45">
        <w:rPr>
          <w:rFonts w:asciiTheme="minorHAnsi" w:eastAsia="Verdana" w:hAnsiTheme="minorHAnsi" w:cstheme="minorHAnsi"/>
          <w:b/>
          <w:bCs/>
          <w:sz w:val="24"/>
        </w:rPr>
        <w:t xml:space="preserve">w Szkole Podstawowej nr 23 im E. Szymańskiego </w:t>
      </w:r>
    </w:p>
    <w:p w14:paraId="2CA33A78" w14:textId="165FBCE0" w:rsidR="008E7C45" w:rsidRPr="008E7C45" w:rsidRDefault="008E7C45" w:rsidP="008E7C45">
      <w:pPr>
        <w:spacing w:after="3" w:line="249" w:lineRule="auto"/>
        <w:ind w:left="-6" w:hanging="11"/>
        <w:jc w:val="center"/>
        <w:rPr>
          <w:rFonts w:asciiTheme="minorHAnsi" w:eastAsia="Times New Roman" w:hAnsiTheme="minorHAnsi" w:cstheme="minorHAnsi"/>
          <w:b/>
          <w:bCs/>
          <w:sz w:val="24"/>
        </w:rPr>
      </w:pPr>
      <w:r w:rsidRPr="008E7C45">
        <w:rPr>
          <w:rFonts w:asciiTheme="minorHAnsi" w:eastAsia="Verdana" w:hAnsiTheme="minorHAnsi" w:cstheme="minorHAnsi"/>
          <w:b/>
          <w:bCs/>
          <w:sz w:val="24"/>
        </w:rPr>
        <w:t>w Warszawie</w:t>
      </w:r>
      <w:r w:rsidRPr="008E7C45">
        <w:rPr>
          <w:rFonts w:asciiTheme="minorHAnsi" w:eastAsia="Times New Roman" w:hAnsiTheme="minorHAnsi" w:cstheme="minorHAnsi"/>
          <w:b/>
          <w:bCs/>
          <w:sz w:val="24"/>
        </w:rPr>
        <w:t xml:space="preserve"> dla klasy </w:t>
      </w:r>
      <w:r>
        <w:rPr>
          <w:rFonts w:asciiTheme="minorHAnsi" w:eastAsia="Times New Roman" w:hAnsiTheme="minorHAnsi" w:cstheme="minorHAnsi"/>
          <w:b/>
          <w:bCs/>
          <w:sz w:val="24"/>
        </w:rPr>
        <w:t>5</w:t>
      </w:r>
      <w:r w:rsidRPr="008E7C45">
        <w:rPr>
          <w:rFonts w:asciiTheme="minorHAnsi" w:eastAsia="Times New Roman" w:hAnsiTheme="minorHAnsi" w:cstheme="minorHAnsi"/>
          <w:b/>
          <w:bCs/>
          <w:sz w:val="24"/>
        </w:rPr>
        <w:t xml:space="preserve"> </w:t>
      </w:r>
      <w:r w:rsidRPr="008E7C45">
        <w:rPr>
          <w:rFonts w:asciiTheme="minorHAnsi" w:eastAsia="Verdana" w:hAnsiTheme="minorHAnsi" w:cstheme="minorHAnsi"/>
          <w:b/>
          <w:bCs/>
          <w:sz w:val="24"/>
        </w:rPr>
        <w:t xml:space="preserve">z </w:t>
      </w:r>
      <w:r>
        <w:rPr>
          <w:rFonts w:asciiTheme="minorHAnsi" w:eastAsia="Verdana" w:hAnsiTheme="minorHAnsi" w:cstheme="minorHAnsi"/>
          <w:b/>
          <w:bCs/>
          <w:sz w:val="24"/>
        </w:rPr>
        <w:t>biologii</w:t>
      </w:r>
    </w:p>
    <w:p w14:paraId="2DF963F2" w14:textId="0D06DDB2" w:rsidR="00C70BFC" w:rsidRDefault="00C70BFC">
      <w:pPr>
        <w:spacing w:after="179"/>
        <w:ind w:right="109"/>
      </w:pPr>
    </w:p>
    <w:p w14:paraId="13D29DA4" w14:textId="77777777" w:rsidR="00C70BFC" w:rsidRDefault="00C70BFC">
      <w:pPr>
        <w:sectPr w:rsidR="00C70BF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4" w:h="16836"/>
          <w:pgMar w:top="1440" w:right="1440" w:bottom="1440" w:left="348" w:header="708" w:footer="708" w:gutter="0"/>
          <w:cols w:space="708"/>
        </w:sectPr>
      </w:pPr>
    </w:p>
    <w:p w14:paraId="11F650A8" w14:textId="77777777" w:rsidR="00C70BFC" w:rsidRDefault="00000000">
      <w:pPr>
        <w:spacing w:after="0"/>
        <w:ind w:left="24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 xml:space="preserve">Biologia 5. Wymagania edukacyjne </w:t>
      </w:r>
    </w:p>
    <w:p w14:paraId="5A03867E" w14:textId="77777777" w:rsidR="004A512D" w:rsidRDefault="004A512D">
      <w:pPr>
        <w:spacing w:after="0"/>
        <w:ind w:left="24"/>
      </w:pPr>
    </w:p>
    <w:tbl>
      <w:tblPr>
        <w:tblStyle w:val="TableGrid"/>
        <w:tblW w:w="14194" w:type="dxa"/>
        <w:tblInd w:w="7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1540"/>
        <w:gridCol w:w="2525"/>
        <w:gridCol w:w="2531"/>
        <w:gridCol w:w="2525"/>
        <w:gridCol w:w="2530"/>
        <w:gridCol w:w="2543"/>
      </w:tblGrid>
      <w:tr w:rsidR="00C70BFC" w14:paraId="33D0EF65" w14:textId="77777777">
        <w:trPr>
          <w:trHeight w:val="434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80F9B9" w14:textId="77777777" w:rsidR="00C70BFC" w:rsidRDefault="00000000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Numer i temat </w:t>
            </w:r>
          </w:p>
          <w:p w14:paraId="3BF90CFE" w14:textId="77777777" w:rsidR="00C70BFC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lekcji*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5C743D7F" w14:textId="77777777" w:rsidR="00C70BFC" w:rsidRDefault="00C70BFC"/>
        </w:tc>
        <w:tc>
          <w:tcPr>
            <w:tcW w:w="25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72680714" w14:textId="77777777" w:rsidR="00C70BFC" w:rsidRDefault="00C70BFC"/>
        </w:tc>
        <w:tc>
          <w:tcPr>
            <w:tcW w:w="25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1BE47138" w14:textId="77777777" w:rsidR="00C70BFC" w:rsidRDefault="00000000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Wymagania na ocenę 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25D83B00" w14:textId="77777777" w:rsidR="00C70BFC" w:rsidRDefault="00C70BFC"/>
        </w:tc>
        <w:tc>
          <w:tcPr>
            <w:tcW w:w="2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35C37AD" w14:textId="77777777" w:rsidR="00C70BFC" w:rsidRDefault="00C70BFC"/>
        </w:tc>
      </w:tr>
      <w:tr w:rsidR="00C70BFC" w14:paraId="64442C17" w14:textId="77777777">
        <w:trPr>
          <w:trHeight w:val="4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7CBFCB" w14:textId="77777777" w:rsidR="00C70BFC" w:rsidRDefault="00C70BFC"/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9D6C13C" w14:textId="77777777" w:rsidR="00C70BFC" w:rsidRDefault="00000000">
            <w:pPr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dopuszczającą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EC0099E" w14:textId="77777777" w:rsidR="00C70BFC" w:rsidRDefault="00000000">
            <w:pPr>
              <w:ind w:right="2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dostateczną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83DBEAD" w14:textId="77777777" w:rsidR="00C70BFC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dobrą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3C8C93E" w14:textId="77777777" w:rsidR="00C70BFC" w:rsidRDefault="00000000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bardzo dobrą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8DD138F" w14:textId="77777777" w:rsidR="00C70BFC" w:rsidRDefault="00000000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celującą </w:t>
            </w:r>
          </w:p>
        </w:tc>
      </w:tr>
      <w:tr w:rsidR="00C70BFC" w14:paraId="4EC408BE" w14:textId="77777777">
        <w:trPr>
          <w:trHeight w:val="4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51B6" w14:textId="77777777" w:rsidR="00C70BFC" w:rsidRDefault="00C70BFC"/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3EB78769" w14:textId="77777777" w:rsidR="00C70BFC" w:rsidRDefault="00C70BFC"/>
        </w:tc>
        <w:tc>
          <w:tcPr>
            <w:tcW w:w="25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21D2AE3F" w14:textId="77777777" w:rsidR="00C70BFC" w:rsidRDefault="00C70BFC"/>
        </w:tc>
        <w:tc>
          <w:tcPr>
            <w:tcW w:w="25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2A737E54" w14:textId="77777777" w:rsidR="00C70BFC" w:rsidRDefault="00000000">
            <w:pPr>
              <w:ind w:left="3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Uczeń: 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2BC23562" w14:textId="77777777" w:rsidR="00C70BFC" w:rsidRDefault="00C70BFC"/>
        </w:tc>
        <w:tc>
          <w:tcPr>
            <w:tcW w:w="2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486B469" w14:textId="77777777" w:rsidR="00C70BFC" w:rsidRDefault="00C70BFC"/>
        </w:tc>
      </w:tr>
      <w:tr w:rsidR="00C70BFC" w14:paraId="7EF71048" w14:textId="77777777">
        <w:trPr>
          <w:trHeight w:val="541"/>
        </w:trPr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519050BE" w14:textId="647B212B" w:rsidR="00C70BFC" w:rsidRDefault="00000000">
            <w:pPr>
              <w:ind w:left="130"/>
            </w:pPr>
            <w:r>
              <w:rPr>
                <w:rFonts w:ascii="Arial" w:eastAsia="Arial" w:hAnsi="Arial" w:cs="Arial"/>
                <w:b/>
                <w:sz w:val="16"/>
              </w:rPr>
              <w:t>Dział 1.</w:t>
            </w:r>
            <w:r>
              <w:rPr>
                <w:rFonts w:ascii="Arial" w:eastAsia="Arial" w:hAnsi="Arial" w:cs="Arial"/>
                <w:sz w:val="16"/>
              </w:rPr>
              <w:t xml:space="preserve"> Podstawy biologii </w:t>
            </w:r>
            <w:r w:rsidR="001816D0">
              <w:rPr>
                <w:rFonts w:ascii="Arial" w:eastAsia="Arial" w:hAnsi="Arial" w:cs="Arial"/>
                <w:sz w:val="16"/>
              </w:rPr>
              <w:t>I półrocze</w:t>
            </w:r>
          </w:p>
        </w:tc>
        <w:tc>
          <w:tcPr>
            <w:tcW w:w="25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28765C32" w14:textId="77777777" w:rsidR="00C70BFC" w:rsidRDefault="00C70BFC"/>
        </w:tc>
        <w:tc>
          <w:tcPr>
            <w:tcW w:w="25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5FBBB577" w14:textId="77777777" w:rsidR="00C70BFC" w:rsidRDefault="00C70BFC"/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3F2D8520" w14:textId="77777777" w:rsidR="00C70BFC" w:rsidRDefault="00C70BFC"/>
        </w:tc>
        <w:tc>
          <w:tcPr>
            <w:tcW w:w="2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58EFDF" w14:textId="77777777" w:rsidR="00C70BFC" w:rsidRDefault="00C70BFC"/>
        </w:tc>
      </w:tr>
      <w:tr w:rsidR="00C70BFC" w14:paraId="64910C55" w14:textId="77777777">
        <w:trPr>
          <w:trHeight w:val="1556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3884ED" w14:textId="77777777" w:rsidR="00C70BFC" w:rsidRDefault="00000000">
            <w:pPr>
              <w:ind w:left="151"/>
            </w:pPr>
            <w:r>
              <w:rPr>
                <w:rFonts w:ascii="Arial" w:eastAsia="Arial" w:hAnsi="Arial" w:cs="Arial"/>
                <w:sz w:val="16"/>
              </w:rPr>
              <w:t xml:space="preserve">1. W świecie organizmów (1.1)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507227" w14:textId="77777777" w:rsidR="00C70BFC" w:rsidRDefault="00000000">
            <w:pPr>
              <w:ind w:left="172" w:right="75"/>
            </w:pPr>
            <w:r>
              <w:rPr>
                <w:rFonts w:ascii="Arial" w:eastAsia="Arial" w:hAnsi="Arial" w:cs="Arial"/>
                <w:sz w:val="16"/>
              </w:rPr>
              <w:t xml:space="preserve">– określa, co to jest biologia; – wymienia cechy wspólne wszystkich organizmów;  – wskazuje, że organizmy mogą być jedno- i wielokomórkowe oraz podaje ich przykłady.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383E3F" w14:textId="77777777" w:rsidR="00C70BFC" w:rsidRDefault="00000000">
            <w:pPr>
              <w:numPr>
                <w:ilvl w:val="0"/>
                <w:numId w:val="1"/>
              </w:numPr>
              <w:spacing w:after="2" w:line="249" w:lineRule="auto"/>
              <w:ind w:right="31"/>
            </w:pPr>
            <w:r>
              <w:rPr>
                <w:rFonts w:ascii="Arial" w:eastAsia="Arial" w:hAnsi="Arial" w:cs="Arial"/>
                <w:sz w:val="16"/>
              </w:rPr>
              <w:t xml:space="preserve">podaje przykłady kilku dziedzin biologii;  </w:t>
            </w:r>
          </w:p>
          <w:p w14:paraId="5BB8EF4C" w14:textId="77777777" w:rsidR="00C70BFC" w:rsidRDefault="00000000">
            <w:pPr>
              <w:numPr>
                <w:ilvl w:val="0"/>
                <w:numId w:val="1"/>
              </w:numPr>
              <w:ind w:right="31"/>
            </w:pPr>
            <w:r>
              <w:rPr>
                <w:rFonts w:ascii="Arial" w:eastAsia="Arial" w:hAnsi="Arial" w:cs="Arial"/>
                <w:sz w:val="16"/>
              </w:rPr>
              <w:t xml:space="preserve">wymienia podstawowe czynności życiowe organizmów;  – określa podobieństwa i różnice między organizmem jedno-   i wielokomórkowym.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C10C8D" w14:textId="77777777" w:rsidR="00C70BFC" w:rsidRDefault="00000000">
            <w:pPr>
              <w:numPr>
                <w:ilvl w:val="0"/>
                <w:numId w:val="2"/>
              </w:numPr>
              <w:spacing w:after="28" w:line="249" w:lineRule="auto"/>
              <w:ind w:right="87"/>
            </w:pPr>
            <w:r>
              <w:rPr>
                <w:rFonts w:ascii="Arial" w:eastAsia="Arial" w:hAnsi="Arial" w:cs="Arial"/>
                <w:sz w:val="16"/>
              </w:rPr>
              <w:t xml:space="preserve">charakteryzuje przykładowe dziedziny biologii;  </w:t>
            </w:r>
          </w:p>
          <w:p w14:paraId="690B642C" w14:textId="77777777" w:rsidR="00C70BFC" w:rsidRDefault="00000000">
            <w:pPr>
              <w:numPr>
                <w:ilvl w:val="0"/>
                <w:numId w:val="2"/>
              </w:numPr>
              <w:ind w:right="87"/>
            </w:pPr>
            <w:r>
              <w:rPr>
                <w:rFonts w:ascii="Arial" w:eastAsia="Arial" w:hAnsi="Arial" w:cs="Arial"/>
                <w:sz w:val="16"/>
              </w:rPr>
              <w:t xml:space="preserve">omawia role poszczególnych czynności życiowych;  – wyjaśnia, na czym polega hierarchiczna budowa organizmów.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0EDBD9" w14:textId="77777777" w:rsidR="00C70BFC" w:rsidRDefault="00000000">
            <w:pPr>
              <w:numPr>
                <w:ilvl w:val="0"/>
                <w:numId w:val="3"/>
              </w:numPr>
              <w:spacing w:line="262" w:lineRule="auto"/>
              <w:ind w:hanging="41"/>
            </w:pPr>
            <w:r>
              <w:rPr>
                <w:rFonts w:ascii="Arial" w:eastAsia="Arial" w:hAnsi="Arial" w:cs="Arial"/>
                <w:sz w:val="16"/>
              </w:rPr>
              <w:t xml:space="preserve">wyjaśnia, dlaczego biologię nazywamy nauką doświadczalną;  </w:t>
            </w:r>
          </w:p>
          <w:p w14:paraId="56151B4D" w14:textId="77777777" w:rsidR="00C70BFC" w:rsidRDefault="00000000">
            <w:pPr>
              <w:numPr>
                <w:ilvl w:val="0"/>
                <w:numId w:val="3"/>
              </w:numPr>
              <w:ind w:hanging="41"/>
            </w:pPr>
            <w:r>
              <w:rPr>
                <w:rFonts w:ascii="Arial" w:eastAsia="Arial" w:hAnsi="Arial" w:cs="Arial"/>
                <w:sz w:val="16"/>
              </w:rPr>
              <w:t xml:space="preserve">omawia, na wybranym przykładzie, hierarchiczną budowę organizmów.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C54267" w14:textId="77777777" w:rsidR="00C70BFC" w:rsidRDefault="00000000">
            <w:pPr>
              <w:ind w:left="130" w:right="21"/>
            </w:pPr>
            <w:r>
              <w:rPr>
                <w:rFonts w:ascii="Arial" w:eastAsia="Arial" w:hAnsi="Arial" w:cs="Arial"/>
                <w:sz w:val="16"/>
              </w:rPr>
              <w:t>– omawia powiązania biologii z innymi naukami przyrodniczymi.</w:t>
            </w:r>
          </w:p>
        </w:tc>
      </w:tr>
      <w:tr w:rsidR="00C70BFC" w14:paraId="15A14157" w14:textId="77777777">
        <w:trPr>
          <w:trHeight w:val="113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930B73" w14:textId="77777777" w:rsidR="00C70BFC" w:rsidRDefault="00000000">
            <w:pPr>
              <w:ind w:left="151"/>
            </w:pPr>
            <w:r>
              <w:rPr>
                <w:rFonts w:ascii="Arial" w:eastAsia="Arial" w:hAnsi="Arial" w:cs="Arial"/>
                <w:sz w:val="16"/>
              </w:rPr>
              <w:t xml:space="preserve">2. Budowa organizmów (1.2)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2AFAD7" w14:textId="77777777" w:rsidR="00C70BFC" w:rsidRDefault="00000000">
            <w:pPr>
              <w:spacing w:line="268" w:lineRule="auto"/>
              <w:ind w:left="172" w:right="102"/>
            </w:pPr>
            <w:r>
              <w:rPr>
                <w:rFonts w:ascii="Arial" w:eastAsia="Arial" w:hAnsi="Arial" w:cs="Arial"/>
                <w:sz w:val="16"/>
              </w:rPr>
              <w:t xml:space="preserve">– wskazuje komórkę jako podstawową jednostkę życia;  – wymienia podstawowe struktury budowy komórki. </w:t>
            </w:r>
          </w:p>
          <w:p w14:paraId="62E5EF8E" w14:textId="77777777" w:rsidR="00C70BFC" w:rsidRDefault="00000000">
            <w:pPr>
              <w:ind w:left="17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24188B" w14:textId="77777777" w:rsidR="00C70BFC" w:rsidRDefault="00000000">
            <w:pPr>
              <w:ind w:left="172" w:right="11"/>
            </w:pPr>
            <w:r>
              <w:rPr>
                <w:rFonts w:ascii="Arial" w:eastAsia="Arial" w:hAnsi="Arial" w:cs="Arial"/>
                <w:sz w:val="16"/>
              </w:rPr>
              <w:t xml:space="preserve">– podaje funkcje poszczególnych organelli komórkowych;  – wskazuje organelle, które pozwalają odróżnić komórkę roślinną, zwierzęcą i bakteryjną. 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CE4CEF" w14:textId="77777777" w:rsidR="00C70BFC" w:rsidRDefault="00000000">
            <w:pPr>
              <w:numPr>
                <w:ilvl w:val="0"/>
                <w:numId w:val="4"/>
              </w:numPr>
              <w:spacing w:after="15" w:line="265" w:lineRule="auto"/>
              <w:ind w:hanging="134"/>
            </w:pPr>
            <w:r>
              <w:rPr>
                <w:rFonts w:ascii="Arial" w:eastAsia="Arial" w:hAnsi="Arial" w:cs="Arial"/>
                <w:sz w:val="16"/>
              </w:rPr>
              <w:t xml:space="preserve">rozpoznaje i wskazuje na rysunku elementy budowy komórki; </w:t>
            </w:r>
          </w:p>
          <w:p w14:paraId="166A4EC2" w14:textId="77777777" w:rsidR="00C70BFC" w:rsidRDefault="00000000">
            <w:pPr>
              <w:numPr>
                <w:ilvl w:val="0"/>
                <w:numId w:val="4"/>
              </w:numPr>
              <w:ind w:hanging="134"/>
            </w:pPr>
            <w:r>
              <w:rPr>
                <w:rFonts w:ascii="Arial" w:eastAsia="Arial" w:hAnsi="Arial" w:cs="Arial"/>
                <w:sz w:val="16"/>
              </w:rPr>
              <w:t xml:space="preserve">omawia funkcje poszczególnych organelli komórkowych.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5C2B77" w14:textId="77777777" w:rsidR="00C70BFC" w:rsidRDefault="00000000">
            <w:pPr>
              <w:spacing w:line="249" w:lineRule="auto"/>
              <w:ind w:left="231" w:hanging="41"/>
            </w:pPr>
            <w:r>
              <w:rPr>
                <w:rFonts w:ascii="Arial" w:eastAsia="Arial" w:hAnsi="Arial" w:cs="Arial"/>
                <w:sz w:val="16"/>
              </w:rPr>
              <w:t xml:space="preserve">– omawia różnice między poszczególnymi typami komórek w oparciu o plansze, </w:t>
            </w:r>
          </w:p>
          <w:p w14:paraId="75FC368A" w14:textId="77777777" w:rsidR="00C70BFC" w:rsidRDefault="00000000">
            <w:pPr>
              <w:ind w:left="231" w:right="893"/>
            </w:pPr>
            <w:r>
              <w:rPr>
                <w:rFonts w:ascii="Arial" w:eastAsia="Arial" w:hAnsi="Arial" w:cs="Arial"/>
                <w:sz w:val="16"/>
              </w:rPr>
              <w:t xml:space="preserve">modele, ilustracje w podręczniku.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C542D1" w14:textId="77777777" w:rsidR="00C70BFC" w:rsidRDefault="00000000">
            <w:pPr>
              <w:ind w:left="190" w:right="50"/>
            </w:pPr>
            <w:r>
              <w:rPr>
                <w:rFonts w:ascii="Arial" w:eastAsia="Arial" w:hAnsi="Arial" w:cs="Arial"/>
                <w:sz w:val="16"/>
              </w:rPr>
              <w:t xml:space="preserve">– wykazuje związek między różnorodnością komórek pod względem budowy i wielkości,  a pełnioną przez nie funkcją. </w:t>
            </w:r>
          </w:p>
        </w:tc>
      </w:tr>
      <w:tr w:rsidR="00C70BFC" w14:paraId="0E9C1455" w14:textId="77777777">
        <w:trPr>
          <w:trHeight w:val="1282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547248" w14:textId="77777777" w:rsidR="00C70BFC" w:rsidRDefault="00000000">
            <w:pPr>
              <w:spacing w:line="249" w:lineRule="auto"/>
              <w:ind w:left="151"/>
            </w:pPr>
            <w:r>
              <w:rPr>
                <w:rFonts w:ascii="Arial" w:eastAsia="Arial" w:hAnsi="Arial" w:cs="Arial"/>
                <w:sz w:val="16"/>
              </w:rPr>
              <w:t xml:space="preserve">3. Obserwacje mikroskopowe </w:t>
            </w:r>
          </w:p>
          <w:p w14:paraId="50B11F87" w14:textId="77777777" w:rsidR="00C70BFC" w:rsidRDefault="00000000">
            <w:pPr>
              <w:ind w:left="151"/>
            </w:pPr>
            <w:r>
              <w:rPr>
                <w:rFonts w:ascii="Arial" w:eastAsia="Arial" w:hAnsi="Arial" w:cs="Arial"/>
                <w:sz w:val="16"/>
              </w:rPr>
              <w:t xml:space="preserve">(1.3)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13630C" w14:textId="77777777" w:rsidR="00C70BFC" w:rsidRDefault="00000000">
            <w:pPr>
              <w:ind w:left="172"/>
            </w:pPr>
            <w:r>
              <w:rPr>
                <w:rFonts w:ascii="Arial" w:eastAsia="Arial" w:hAnsi="Arial" w:cs="Arial"/>
                <w:sz w:val="16"/>
              </w:rPr>
              <w:t xml:space="preserve">– rozpoznaje elementy budowy mikroskopu.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CB9782" w14:textId="77777777" w:rsidR="00C70BFC" w:rsidRDefault="00000000">
            <w:pPr>
              <w:ind w:left="172" w:right="331"/>
            </w:pPr>
            <w:r>
              <w:rPr>
                <w:rFonts w:ascii="Arial" w:eastAsia="Arial" w:hAnsi="Arial" w:cs="Arial"/>
                <w:sz w:val="16"/>
              </w:rPr>
              <w:t xml:space="preserve">– określa funkcje części optycznych i mechanicznych w mikroskopie;  – prawidłowo posługuje się mikroskopem.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800907" w14:textId="77777777" w:rsidR="00C70BFC" w:rsidRDefault="00000000">
            <w:pPr>
              <w:numPr>
                <w:ilvl w:val="0"/>
                <w:numId w:val="5"/>
              </w:numPr>
              <w:spacing w:after="2" w:line="272" w:lineRule="auto"/>
              <w:ind w:right="91"/>
            </w:pPr>
            <w:r>
              <w:rPr>
                <w:rFonts w:ascii="Arial" w:eastAsia="Arial" w:hAnsi="Arial" w:cs="Arial"/>
                <w:sz w:val="16"/>
              </w:rPr>
              <w:t xml:space="preserve">wykonuje preparat mikroskopowy z naskórka zgodnie z instrukcją; </w:t>
            </w:r>
          </w:p>
          <w:p w14:paraId="73E73139" w14:textId="77777777" w:rsidR="00C70BFC" w:rsidRDefault="00000000">
            <w:pPr>
              <w:numPr>
                <w:ilvl w:val="0"/>
                <w:numId w:val="5"/>
              </w:numPr>
              <w:ind w:right="91"/>
            </w:pPr>
            <w:r>
              <w:rPr>
                <w:rFonts w:ascii="Arial" w:eastAsia="Arial" w:hAnsi="Arial" w:cs="Arial"/>
                <w:sz w:val="16"/>
              </w:rPr>
              <w:t xml:space="preserve">prowadzi obserwację mikro- skopową przygotowanego preparatu.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585631" w14:textId="77777777" w:rsidR="00C70BFC" w:rsidRDefault="00000000">
            <w:pPr>
              <w:ind w:left="231" w:right="68" w:hanging="41"/>
            </w:pPr>
            <w:r>
              <w:rPr>
                <w:rFonts w:ascii="Arial" w:eastAsia="Arial" w:hAnsi="Arial" w:cs="Arial"/>
                <w:sz w:val="16"/>
              </w:rPr>
              <w:t xml:space="preserve">– rozpoznaje pod mikroskopem widoczne struktury komórkowe; – wykonuje rysunek obrazu mikroskopowego zgodnie z zasadami i go opisuje.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EF3A4A" w14:textId="77777777" w:rsidR="00C70BFC" w:rsidRDefault="00000000">
            <w:pPr>
              <w:ind w:left="190"/>
            </w:pPr>
            <w:r>
              <w:rPr>
                <w:rFonts w:ascii="Arial" w:eastAsia="Arial" w:hAnsi="Arial" w:cs="Arial"/>
                <w:sz w:val="16"/>
              </w:rPr>
              <w:t xml:space="preserve">– przygotowuje informację na temat specjalistycznych mikroskopów. </w:t>
            </w:r>
          </w:p>
        </w:tc>
      </w:tr>
      <w:tr w:rsidR="00C70BFC" w14:paraId="6864E00B" w14:textId="77777777">
        <w:trPr>
          <w:trHeight w:val="142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C4C67E" w14:textId="77777777" w:rsidR="00C70BFC" w:rsidRDefault="00000000">
            <w:pPr>
              <w:ind w:right="5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4., 5 Odżywianie </w:t>
            </w:r>
          </w:p>
          <w:p w14:paraId="5BFF796F" w14:textId="77777777" w:rsidR="00C70BFC" w:rsidRDefault="00000000">
            <w:pPr>
              <w:ind w:left="151"/>
            </w:pPr>
            <w:r>
              <w:rPr>
                <w:rFonts w:ascii="Arial" w:eastAsia="Arial" w:hAnsi="Arial" w:cs="Arial"/>
                <w:sz w:val="16"/>
              </w:rPr>
              <w:t xml:space="preserve">się organizmów </w:t>
            </w:r>
          </w:p>
          <w:p w14:paraId="72E270DC" w14:textId="77777777" w:rsidR="00C70BFC" w:rsidRDefault="00000000">
            <w:pPr>
              <w:ind w:left="151"/>
            </w:pPr>
            <w:r>
              <w:rPr>
                <w:rFonts w:ascii="Arial" w:eastAsia="Arial" w:hAnsi="Arial" w:cs="Arial"/>
                <w:sz w:val="16"/>
              </w:rPr>
              <w:t xml:space="preserve">(1.4)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10AA72" w14:textId="77777777" w:rsidR="00C70BFC" w:rsidRDefault="00000000">
            <w:pPr>
              <w:numPr>
                <w:ilvl w:val="0"/>
                <w:numId w:val="6"/>
              </w:numPr>
              <w:spacing w:after="1" w:line="284" w:lineRule="auto"/>
            </w:pPr>
            <w:r>
              <w:rPr>
                <w:rFonts w:ascii="Arial" w:eastAsia="Arial" w:hAnsi="Arial" w:cs="Arial"/>
                <w:sz w:val="16"/>
              </w:rPr>
              <w:t xml:space="preserve">wymienia sposoby odżywiania organizmów;  </w:t>
            </w:r>
          </w:p>
          <w:p w14:paraId="3E67C170" w14:textId="77777777" w:rsidR="00C70BFC" w:rsidRDefault="00000000">
            <w:pPr>
              <w:numPr>
                <w:ilvl w:val="0"/>
                <w:numId w:val="6"/>
              </w:numPr>
            </w:pPr>
            <w:r>
              <w:rPr>
                <w:rFonts w:ascii="Arial" w:eastAsia="Arial" w:hAnsi="Arial" w:cs="Arial"/>
                <w:sz w:val="16"/>
              </w:rPr>
              <w:t xml:space="preserve">podaje przykłady organizmów samożywnych i cudzożywnych.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74C06D" w14:textId="77777777" w:rsidR="00C70BFC" w:rsidRDefault="00000000">
            <w:pPr>
              <w:spacing w:line="279" w:lineRule="auto"/>
              <w:ind w:left="172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– określa różnice między organizmami samożywnymi </w:t>
            </w:r>
          </w:p>
          <w:p w14:paraId="7306EE29" w14:textId="77777777" w:rsidR="00C70BFC" w:rsidRDefault="00000000">
            <w:pPr>
              <w:spacing w:after="11"/>
              <w:ind w:left="172"/>
            </w:pPr>
            <w:r>
              <w:rPr>
                <w:rFonts w:ascii="Arial" w:eastAsia="Arial" w:hAnsi="Arial" w:cs="Arial"/>
                <w:sz w:val="16"/>
              </w:rPr>
              <w:t xml:space="preserve"> i cudzożywnymi;  </w:t>
            </w:r>
          </w:p>
          <w:p w14:paraId="6BEB8F8E" w14:textId="77777777" w:rsidR="00C70BFC" w:rsidRDefault="00000000">
            <w:pPr>
              <w:numPr>
                <w:ilvl w:val="0"/>
                <w:numId w:val="7"/>
              </w:numPr>
              <w:spacing w:line="244" w:lineRule="auto"/>
            </w:pPr>
            <w:r>
              <w:rPr>
                <w:rFonts w:ascii="Arial" w:eastAsia="Arial" w:hAnsi="Arial" w:cs="Arial"/>
                <w:sz w:val="16"/>
              </w:rPr>
              <w:t xml:space="preserve">wyjaśnia, na czym polega fotosynteza;  </w:t>
            </w:r>
          </w:p>
          <w:p w14:paraId="46EF33BF" w14:textId="77777777" w:rsidR="00C70BFC" w:rsidRDefault="00000000">
            <w:pPr>
              <w:numPr>
                <w:ilvl w:val="0"/>
                <w:numId w:val="7"/>
              </w:numPr>
            </w:pPr>
            <w:r>
              <w:rPr>
                <w:rFonts w:ascii="Arial" w:eastAsia="Arial" w:hAnsi="Arial" w:cs="Arial"/>
                <w:sz w:val="16"/>
              </w:rPr>
              <w:t xml:space="preserve">wymienia substraty i produkty fotosyntezy.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A0F549" w14:textId="77777777" w:rsidR="00C70BFC" w:rsidRDefault="00000000">
            <w:pPr>
              <w:numPr>
                <w:ilvl w:val="0"/>
                <w:numId w:val="8"/>
              </w:numPr>
              <w:spacing w:line="261" w:lineRule="auto"/>
              <w:ind w:right="57"/>
            </w:pPr>
            <w:r>
              <w:rPr>
                <w:rFonts w:ascii="Arial" w:eastAsia="Arial" w:hAnsi="Arial" w:cs="Arial"/>
                <w:sz w:val="16"/>
              </w:rPr>
              <w:t xml:space="preserve">omawia proces fotosyntezy; – zapisuje słownie równanie reakcji fotosyntezy; </w:t>
            </w:r>
          </w:p>
          <w:p w14:paraId="76EED59F" w14:textId="77777777" w:rsidR="00C70BFC" w:rsidRDefault="00000000">
            <w:pPr>
              <w:numPr>
                <w:ilvl w:val="0"/>
                <w:numId w:val="8"/>
              </w:numPr>
              <w:ind w:right="57"/>
            </w:pPr>
            <w:r>
              <w:rPr>
                <w:rFonts w:ascii="Arial" w:eastAsia="Arial" w:hAnsi="Arial" w:cs="Arial"/>
                <w:sz w:val="16"/>
              </w:rPr>
              <w:t xml:space="preserve">podaje czynniki mające wpływ na intensywność fotosyntezy.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862860" w14:textId="77777777" w:rsidR="00C70BFC" w:rsidRDefault="00000000">
            <w:pPr>
              <w:ind w:left="231" w:hanging="41"/>
            </w:pPr>
            <w:r>
              <w:rPr>
                <w:rFonts w:ascii="Arial" w:eastAsia="Arial" w:hAnsi="Arial" w:cs="Arial"/>
                <w:sz w:val="16"/>
              </w:rPr>
              <w:t xml:space="preserve">– przeprowadza doświadczenie wykazujące wpływ natężenia światła na intensywność fotosyntezy.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C7CF35" w14:textId="77777777" w:rsidR="00C70BFC" w:rsidRDefault="00000000">
            <w:pPr>
              <w:ind w:left="190"/>
            </w:pPr>
            <w:r>
              <w:rPr>
                <w:rFonts w:ascii="Arial" w:eastAsia="Arial" w:hAnsi="Arial" w:cs="Arial"/>
                <w:sz w:val="16"/>
              </w:rPr>
              <w:t xml:space="preserve">– uzasadnia, że fotosynteza jest procesem niezbędnym dla istnienia życia na Ziemi. </w:t>
            </w:r>
          </w:p>
        </w:tc>
      </w:tr>
      <w:tr w:rsidR="00C70BFC" w14:paraId="2E264BE0" w14:textId="77777777">
        <w:trPr>
          <w:trHeight w:val="154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F40441" w14:textId="77777777" w:rsidR="00C70BFC" w:rsidRDefault="00000000">
            <w:pPr>
              <w:ind w:left="151"/>
            </w:pPr>
            <w:r>
              <w:rPr>
                <w:rFonts w:ascii="Arial" w:eastAsia="Arial" w:hAnsi="Arial" w:cs="Arial"/>
                <w:sz w:val="16"/>
              </w:rPr>
              <w:t xml:space="preserve">6. Oddychanie organizmów (1.5)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53E790" w14:textId="77777777" w:rsidR="00C70BFC" w:rsidRDefault="00000000">
            <w:pPr>
              <w:numPr>
                <w:ilvl w:val="0"/>
                <w:numId w:val="9"/>
              </w:numPr>
              <w:spacing w:after="1" w:line="249" w:lineRule="auto"/>
            </w:pPr>
            <w:r>
              <w:rPr>
                <w:rFonts w:ascii="Arial" w:eastAsia="Arial" w:hAnsi="Arial" w:cs="Arial"/>
                <w:sz w:val="16"/>
              </w:rPr>
              <w:t xml:space="preserve">określa, co jest celem oddychania;  </w:t>
            </w:r>
          </w:p>
          <w:p w14:paraId="29E750C3" w14:textId="77777777" w:rsidR="00C70BFC" w:rsidRDefault="00000000">
            <w:pPr>
              <w:numPr>
                <w:ilvl w:val="0"/>
                <w:numId w:val="9"/>
              </w:numPr>
            </w:pPr>
            <w:r>
              <w:rPr>
                <w:rFonts w:ascii="Arial" w:eastAsia="Arial" w:hAnsi="Arial" w:cs="Arial"/>
                <w:sz w:val="16"/>
              </w:rPr>
              <w:t xml:space="preserve">wymienia sposoby oddychania organizmów.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1218D4" w14:textId="77777777" w:rsidR="00C70BFC" w:rsidRDefault="00000000">
            <w:pPr>
              <w:numPr>
                <w:ilvl w:val="0"/>
                <w:numId w:val="10"/>
              </w:numPr>
              <w:spacing w:after="27" w:line="249" w:lineRule="auto"/>
              <w:ind w:right="200"/>
            </w:pPr>
            <w:r>
              <w:rPr>
                <w:rFonts w:ascii="Arial" w:eastAsia="Arial" w:hAnsi="Arial" w:cs="Arial"/>
                <w:sz w:val="16"/>
              </w:rPr>
              <w:t xml:space="preserve">wyjaśnia, na czym polega oddychanie tlenowe i beztlenowe; </w:t>
            </w:r>
          </w:p>
          <w:p w14:paraId="134F3FE4" w14:textId="77777777" w:rsidR="00C70BFC" w:rsidRDefault="00000000">
            <w:pPr>
              <w:numPr>
                <w:ilvl w:val="0"/>
                <w:numId w:val="10"/>
              </w:numPr>
              <w:ind w:right="200"/>
            </w:pPr>
            <w:r>
              <w:rPr>
                <w:rFonts w:ascii="Arial" w:eastAsia="Arial" w:hAnsi="Arial" w:cs="Arial"/>
                <w:sz w:val="16"/>
              </w:rPr>
              <w:t xml:space="preserve">odróżnia wymianę gazową  oraz oddychanie komórkowe.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52D8DE" w14:textId="77777777" w:rsidR="00C70BFC" w:rsidRDefault="00000000">
            <w:pPr>
              <w:ind w:left="170" w:right="361"/>
            </w:pPr>
            <w:r>
              <w:rPr>
                <w:rFonts w:ascii="Arial" w:eastAsia="Arial" w:hAnsi="Arial" w:cs="Arial"/>
                <w:sz w:val="16"/>
              </w:rPr>
              <w:t xml:space="preserve">– omawia różne sposoby oddychania organizmów; – wymienia substraty i produkty tych procesów;  – zapisuje słownie równania reakcji oddychania komórkowego i fermentacji.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56A656" w14:textId="77777777" w:rsidR="00C70BFC" w:rsidRDefault="00000000">
            <w:pPr>
              <w:numPr>
                <w:ilvl w:val="0"/>
                <w:numId w:val="11"/>
              </w:numPr>
              <w:spacing w:line="285" w:lineRule="auto"/>
              <w:ind w:right="4" w:hanging="41"/>
            </w:pPr>
            <w:r>
              <w:rPr>
                <w:rFonts w:ascii="Arial" w:eastAsia="Arial" w:hAnsi="Arial" w:cs="Arial"/>
                <w:sz w:val="16"/>
              </w:rPr>
              <w:t xml:space="preserve">porównuje oddychanie tlenowe i fermentację;  </w:t>
            </w:r>
          </w:p>
          <w:p w14:paraId="5A37FFC4" w14:textId="77777777" w:rsidR="00C70BFC" w:rsidRDefault="00000000">
            <w:pPr>
              <w:numPr>
                <w:ilvl w:val="0"/>
                <w:numId w:val="11"/>
              </w:numPr>
              <w:ind w:right="4" w:hanging="41"/>
            </w:pPr>
            <w:r>
              <w:rPr>
                <w:rFonts w:ascii="Arial" w:eastAsia="Arial" w:hAnsi="Arial" w:cs="Arial"/>
                <w:sz w:val="16"/>
              </w:rPr>
              <w:t xml:space="preserve">przeprowadza doświadczenie wykazujące, że podczas oddychania komórkowego drożdże wytwarzają dwutlenek węgla.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5BE9D5" w14:textId="77777777" w:rsidR="00C70BFC" w:rsidRDefault="00000000">
            <w:pPr>
              <w:ind w:left="190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– porównuje fotosyntezę oraz oddychanie tlenowe. </w:t>
            </w:r>
          </w:p>
        </w:tc>
      </w:tr>
      <w:tr w:rsidR="00C70BFC" w14:paraId="44829E35" w14:textId="77777777">
        <w:trPr>
          <w:trHeight w:val="846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398C65" w14:textId="77777777" w:rsidR="00C70BFC" w:rsidRDefault="00000000">
            <w:pPr>
              <w:ind w:left="151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7. Podział świata organizmów (1.6)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CBC520" w14:textId="77777777" w:rsidR="00C70BFC" w:rsidRDefault="00000000">
            <w:pPr>
              <w:numPr>
                <w:ilvl w:val="0"/>
                <w:numId w:val="12"/>
              </w:numPr>
              <w:spacing w:after="20"/>
              <w:ind w:right="37" w:hanging="134"/>
            </w:pPr>
            <w:r>
              <w:rPr>
                <w:rFonts w:ascii="Arial" w:eastAsia="Arial" w:hAnsi="Arial" w:cs="Arial"/>
                <w:sz w:val="16"/>
              </w:rPr>
              <w:t xml:space="preserve">określa, co to jest gatunek;  </w:t>
            </w:r>
          </w:p>
          <w:p w14:paraId="34562C93" w14:textId="77777777" w:rsidR="00C70BFC" w:rsidRDefault="00000000">
            <w:pPr>
              <w:numPr>
                <w:ilvl w:val="0"/>
                <w:numId w:val="12"/>
              </w:numPr>
              <w:ind w:right="37" w:hanging="134"/>
            </w:pPr>
            <w:r>
              <w:rPr>
                <w:rFonts w:ascii="Arial" w:eastAsia="Arial" w:hAnsi="Arial" w:cs="Arial"/>
                <w:sz w:val="16"/>
              </w:rPr>
              <w:t xml:space="preserve">podaje przykłady gatunków.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F8D5F9" w14:textId="77777777" w:rsidR="00C70BFC" w:rsidRDefault="00000000">
            <w:pPr>
              <w:numPr>
                <w:ilvl w:val="0"/>
                <w:numId w:val="13"/>
              </w:numPr>
              <w:spacing w:after="1" w:line="249" w:lineRule="auto"/>
            </w:pPr>
            <w:r>
              <w:rPr>
                <w:rFonts w:ascii="Arial" w:eastAsia="Arial" w:hAnsi="Arial" w:cs="Arial"/>
                <w:sz w:val="16"/>
              </w:rPr>
              <w:t xml:space="preserve">podaje przykłady dwuczłonowych nazw gatunkowych;  </w:t>
            </w:r>
          </w:p>
          <w:p w14:paraId="2D3591BE" w14:textId="77777777" w:rsidR="00C70BFC" w:rsidRDefault="00000000">
            <w:pPr>
              <w:numPr>
                <w:ilvl w:val="0"/>
                <w:numId w:val="13"/>
              </w:numPr>
            </w:pPr>
            <w:r>
              <w:rPr>
                <w:rFonts w:ascii="Arial" w:eastAsia="Arial" w:hAnsi="Arial" w:cs="Arial"/>
                <w:sz w:val="16"/>
              </w:rPr>
              <w:t xml:space="preserve">wymienia jednostki klasyfikacji organizmów.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24E928" w14:textId="77777777" w:rsidR="00C70BFC" w:rsidRDefault="00000000">
            <w:pPr>
              <w:spacing w:line="279" w:lineRule="auto"/>
              <w:ind w:left="170"/>
            </w:pPr>
            <w:r>
              <w:rPr>
                <w:rFonts w:ascii="Arial" w:eastAsia="Arial" w:hAnsi="Arial" w:cs="Arial"/>
                <w:sz w:val="16"/>
              </w:rPr>
              <w:t xml:space="preserve">– omawia zasady klasyfikowania organizmów. </w:t>
            </w:r>
          </w:p>
          <w:p w14:paraId="52119A24" w14:textId="77777777" w:rsidR="00C70BFC" w:rsidRDefault="00000000">
            <w:pPr>
              <w:ind w:left="17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53459A" w14:textId="77777777" w:rsidR="00C70BFC" w:rsidRDefault="00000000">
            <w:pPr>
              <w:ind w:left="231" w:hanging="41"/>
            </w:pPr>
            <w:r>
              <w:rPr>
                <w:rFonts w:ascii="Arial" w:eastAsia="Arial" w:hAnsi="Arial" w:cs="Arial"/>
                <w:sz w:val="16"/>
              </w:rPr>
              <w:t xml:space="preserve">– podaje kryteria podziału organizmów na pięć królestw.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A1D558" w14:textId="77777777" w:rsidR="00C70BFC" w:rsidRDefault="00000000">
            <w:pPr>
              <w:ind w:left="190"/>
            </w:pPr>
            <w:r>
              <w:rPr>
                <w:rFonts w:ascii="Arial" w:eastAsia="Arial" w:hAnsi="Arial" w:cs="Arial"/>
                <w:sz w:val="16"/>
              </w:rPr>
              <w:t xml:space="preserve">– przedstawia zasługi Karola Linneusza w klasyfikacji organizmów. </w:t>
            </w:r>
          </w:p>
        </w:tc>
      </w:tr>
    </w:tbl>
    <w:p w14:paraId="61FC403A" w14:textId="77777777" w:rsidR="00C70BFC" w:rsidRDefault="00000000">
      <w:pPr>
        <w:tabs>
          <w:tab w:val="center" w:pos="13648"/>
        </w:tabs>
        <w:spacing w:after="0"/>
      </w:pPr>
      <w:r>
        <w:rPr>
          <w:rFonts w:ascii="Arial" w:eastAsia="Arial" w:hAnsi="Arial" w:cs="Arial"/>
          <w:sz w:val="16"/>
        </w:rPr>
        <w:t xml:space="preserve">* w nawiasie podano numer rozdziału w podręczniku </w:t>
      </w:r>
      <w:r>
        <w:rPr>
          <w:rFonts w:ascii="Arial" w:eastAsia="Arial" w:hAnsi="Arial" w:cs="Arial"/>
          <w:sz w:val="16"/>
        </w:rPr>
        <w:tab/>
        <w:t xml:space="preserve"> </w:t>
      </w:r>
    </w:p>
    <w:tbl>
      <w:tblPr>
        <w:tblStyle w:val="TableGrid"/>
        <w:tblW w:w="14200" w:type="dxa"/>
        <w:tblInd w:w="4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1539"/>
        <w:gridCol w:w="2529"/>
        <w:gridCol w:w="2533"/>
        <w:gridCol w:w="2529"/>
        <w:gridCol w:w="2530"/>
        <w:gridCol w:w="2540"/>
      </w:tblGrid>
      <w:tr w:rsidR="00C70BFC" w14:paraId="436B78BB" w14:textId="77777777">
        <w:trPr>
          <w:trHeight w:val="1137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38DD45" w14:textId="77777777" w:rsidR="00C70BFC" w:rsidRDefault="00000000">
            <w:pPr>
              <w:ind w:left="150"/>
            </w:pPr>
            <w:r>
              <w:rPr>
                <w:rFonts w:ascii="Arial" w:eastAsia="Arial" w:hAnsi="Arial" w:cs="Arial"/>
                <w:sz w:val="16"/>
              </w:rPr>
              <w:t xml:space="preserve">8. Wirusy (1.7)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8D5EA2" w14:textId="77777777" w:rsidR="00C70BFC" w:rsidRDefault="00000000">
            <w:pPr>
              <w:ind w:left="110" w:right="212" w:firstLine="60"/>
            </w:pPr>
            <w:r>
              <w:rPr>
                <w:rFonts w:ascii="Arial" w:eastAsia="Arial" w:hAnsi="Arial" w:cs="Arial"/>
                <w:sz w:val="16"/>
              </w:rPr>
              <w:t xml:space="preserve">– określa, co to są wirusy;  – wymienia elementy składowe wirusa.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743A06" w14:textId="77777777" w:rsidR="00C70BFC" w:rsidRDefault="00000000">
            <w:pPr>
              <w:ind w:left="113" w:firstLine="120"/>
            </w:pPr>
            <w:r>
              <w:rPr>
                <w:rFonts w:ascii="Arial" w:eastAsia="Arial" w:hAnsi="Arial" w:cs="Arial"/>
                <w:sz w:val="16"/>
              </w:rPr>
              <w:t xml:space="preserve">– uzasadnia, że wirusy nie należą do żywych organizmów; – podaje przykłady chorób wywoływanych przez wirusy.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E2FBD4" w14:textId="77777777" w:rsidR="00C70BFC" w:rsidRDefault="00000000">
            <w:pPr>
              <w:ind w:left="110" w:right="567" w:firstLine="60"/>
            </w:pPr>
            <w:r>
              <w:rPr>
                <w:rFonts w:ascii="Arial" w:eastAsia="Arial" w:hAnsi="Arial" w:cs="Arial"/>
                <w:sz w:val="16"/>
              </w:rPr>
              <w:t xml:space="preserve">– przedstawia sposób namnażania się wirusów w żywych komórkach; – omawia drogi zakażenia chorobami wirusowymi.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E3D366" w14:textId="77777777" w:rsidR="00C70BFC" w:rsidRDefault="00000000">
            <w:pPr>
              <w:ind w:left="114" w:right="317" w:firstLine="60"/>
            </w:pPr>
            <w:r>
              <w:rPr>
                <w:rFonts w:ascii="Arial" w:eastAsia="Arial" w:hAnsi="Arial" w:cs="Arial"/>
                <w:sz w:val="16"/>
              </w:rPr>
              <w:t xml:space="preserve">– omawia zasady profilaktyki chorób wirusowych; – charakteryzuje wybrane choroby wirusowe człowieka.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31D2A9" w14:textId="77777777" w:rsidR="00C70BFC" w:rsidRDefault="00000000">
            <w:pPr>
              <w:ind w:left="114"/>
            </w:pPr>
            <w:r>
              <w:rPr>
                <w:rFonts w:ascii="Arial" w:eastAsia="Arial" w:hAnsi="Arial" w:cs="Arial"/>
                <w:sz w:val="16"/>
              </w:rPr>
              <w:t xml:space="preserve">– wyjaśnia istotę działania szczepionek. </w:t>
            </w:r>
          </w:p>
        </w:tc>
      </w:tr>
      <w:tr w:rsidR="00C70BFC" w14:paraId="24C6DDB9" w14:textId="77777777">
        <w:trPr>
          <w:trHeight w:val="11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0387E3" w14:textId="77777777" w:rsidR="00C70BFC" w:rsidRDefault="00000000">
            <w:pPr>
              <w:spacing w:after="24" w:line="249" w:lineRule="auto"/>
              <w:ind w:left="150"/>
            </w:pPr>
            <w:r>
              <w:rPr>
                <w:rFonts w:ascii="Arial" w:eastAsia="Arial" w:hAnsi="Arial" w:cs="Arial"/>
                <w:sz w:val="16"/>
              </w:rPr>
              <w:t xml:space="preserve">9. Powtórzenie wiadomości </w:t>
            </w:r>
          </w:p>
          <w:p w14:paraId="5B80BCCC" w14:textId="77777777" w:rsidR="00C70BFC" w:rsidRDefault="00000000">
            <w:pPr>
              <w:ind w:left="150"/>
            </w:pPr>
            <w:r>
              <w:rPr>
                <w:rFonts w:ascii="Arial" w:eastAsia="Arial" w:hAnsi="Arial" w:cs="Arial"/>
                <w:sz w:val="16"/>
              </w:rPr>
              <w:t xml:space="preserve">z działu 1 </w:t>
            </w:r>
          </w:p>
          <w:p w14:paraId="74D7B3D3" w14:textId="77777777" w:rsidR="00C70BFC" w:rsidRDefault="00000000">
            <w:pPr>
              <w:spacing w:after="19"/>
              <w:ind w:left="150"/>
            </w:pPr>
            <w:r>
              <w:rPr>
                <w:rFonts w:ascii="Arial" w:eastAsia="Arial" w:hAnsi="Arial" w:cs="Arial"/>
                <w:sz w:val="16"/>
              </w:rPr>
              <w:t xml:space="preserve">(Podsumowanie </w:t>
            </w:r>
          </w:p>
          <w:p w14:paraId="121A9E11" w14:textId="77777777" w:rsidR="00C70BFC" w:rsidRDefault="00000000">
            <w:pPr>
              <w:ind w:left="150"/>
            </w:pPr>
            <w:r>
              <w:rPr>
                <w:rFonts w:ascii="Arial" w:eastAsia="Arial" w:hAnsi="Arial" w:cs="Arial"/>
                <w:sz w:val="16"/>
              </w:rPr>
              <w:t xml:space="preserve">działu 1) </w:t>
            </w:r>
          </w:p>
        </w:tc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22EA1C2" w14:textId="77777777" w:rsidR="00C70BFC" w:rsidRDefault="00000000">
            <w:pPr>
              <w:ind w:left="110"/>
            </w:pPr>
            <w:r>
              <w:rPr>
                <w:rFonts w:ascii="Arial" w:eastAsia="Arial" w:hAnsi="Arial" w:cs="Arial"/>
                <w:sz w:val="16"/>
              </w:rPr>
              <w:t xml:space="preserve">Wiadomości i umiejętności z lekcji 1– 8. </w:t>
            </w:r>
          </w:p>
        </w:tc>
        <w:tc>
          <w:tcPr>
            <w:tcW w:w="25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72005010" w14:textId="77777777" w:rsidR="00C70BFC" w:rsidRDefault="00C70BFC"/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110C65AF" w14:textId="77777777" w:rsidR="00C70BFC" w:rsidRDefault="00C70BFC"/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A5A565" w14:textId="77777777" w:rsidR="00C70BFC" w:rsidRDefault="00C70BFC"/>
        </w:tc>
      </w:tr>
      <w:tr w:rsidR="00C70BFC" w14:paraId="2AA96A6F" w14:textId="77777777">
        <w:trPr>
          <w:trHeight w:val="434"/>
        </w:trPr>
        <w:tc>
          <w:tcPr>
            <w:tcW w:w="6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7C34C75D" w14:textId="466DF83A" w:rsidR="00C70BFC" w:rsidRDefault="00000000">
            <w:pPr>
              <w:ind w:left="128"/>
            </w:pPr>
            <w:r>
              <w:rPr>
                <w:rFonts w:ascii="Arial" w:eastAsia="Arial" w:hAnsi="Arial" w:cs="Arial"/>
                <w:sz w:val="16"/>
              </w:rPr>
              <w:t>Dział 2.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Bakterie i grzyby </w:t>
            </w:r>
            <w:r w:rsidR="001816D0">
              <w:rPr>
                <w:rFonts w:ascii="Arial" w:eastAsia="Arial" w:hAnsi="Arial" w:cs="Arial"/>
                <w:b/>
                <w:sz w:val="16"/>
              </w:rPr>
              <w:t xml:space="preserve"> I półrocze</w:t>
            </w:r>
          </w:p>
        </w:tc>
        <w:tc>
          <w:tcPr>
            <w:tcW w:w="25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0FD12DBA" w14:textId="77777777" w:rsidR="00C70BFC" w:rsidRDefault="00C70BFC"/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66D4049F" w14:textId="77777777" w:rsidR="00C70BFC" w:rsidRDefault="00C70BFC"/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C22F9C" w14:textId="77777777" w:rsidR="00C70BFC" w:rsidRDefault="00C70BFC"/>
        </w:tc>
      </w:tr>
      <w:tr w:rsidR="00C70BFC" w14:paraId="3DB444AB" w14:textId="77777777">
        <w:trPr>
          <w:trHeight w:val="1172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64FA6B" w14:textId="77777777" w:rsidR="00C70BFC" w:rsidRDefault="00000000">
            <w:pPr>
              <w:ind w:left="150"/>
            </w:pPr>
            <w:r>
              <w:rPr>
                <w:rFonts w:ascii="Arial" w:eastAsia="Arial" w:hAnsi="Arial" w:cs="Arial"/>
                <w:sz w:val="16"/>
              </w:rPr>
              <w:t xml:space="preserve">10. Królestwo: </w:t>
            </w:r>
          </w:p>
          <w:p w14:paraId="7CE7A964" w14:textId="77777777" w:rsidR="00C70BFC" w:rsidRDefault="00000000">
            <w:pPr>
              <w:ind w:left="150"/>
            </w:pPr>
            <w:r>
              <w:rPr>
                <w:rFonts w:ascii="Arial" w:eastAsia="Arial" w:hAnsi="Arial" w:cs="Arial"/>
                <w:sz w:val="16"/>
              </w:rPr>
              <w:t xml:space="preserve">bakterie (2.1)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5A6F51" w14:textId="77777777" w:rsidR="00C70BFC" w:rsidRDefault="00000000">
            <w:pPr>
              <w:numPr>
                <w:ilvl w:val="0"/>
                <w:numId w:val="14"/>
              </w:numPr>
            </w:pPr>
            <w:r>
              <w:rPr>
                <w:rFonts w:ascii="Arial" w:eastAsia="Arial" w:hAnsi="Arial" w:cs="Arial"/>
                <w:sz w:val="16"/>
              </w:rPr>
              <w:t xml:space="preserve">wskazuje środowisko życia </w:t>
            </w:r>
          </w:p>
          <w:p w14:paraId="4E6D585B" w14:textId="77777777" w:rsidR="00C70BFC" w:rsidRDefault="00000000">
            <w:pPr>
              <w:ind w:left="170"/>
            </w:pPr>
            <w:r>
              <w:rPr>
                <w:rFonts w:ascii="Arial" w:eastAsia="Arial" w:hAnsi="Arial" w:cs="Arial"/>
                <w:sz w:val="16"/>
              </w:rPr>
              <w:t xml:space="preserve">bakterii;  </w:t>
            </w:r>
          </w:p>
          <w:p w14:paraId="53E38468" w14:textId="77777777" w:rsidR="00C70BFC" w:rsidRDefault="00000000">
            <w:pPr>
              <w:numPr>
                <w:ilvl w:val="0"/>
                <w:numId w:val="14"/>
              </w:numPr>
            </w:pPr>
            <w:r>
              <w:rPr>
                <w:rFonts w:ascii="Arial" w:eastAsia="Arial" w:hAnsi="Arial" w:cs="Arial"/>
                <w:sz w:val="16"/>
              </w:rPr>
              <w:t xml:space="preserve">rozpoznaje na rysunku bakterie.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5B7274" w14:textId="77777777" w:rsidR="00C70BFC" w:rsidRDefault="00000000">
            <w:pPr>
              <w:ind w:left="204" w:right="166"/>
            </w:pPr>
            <w:r>
              <w:rPr>
                <w:rFonts w:ascii="Arial" w:eastAsia="Arial" w:hAnsi="Arial" w:cs="Arial"/>
                <w:sz w:val="16"/>
              </w:rPr>
              <w:t xml:space="preserve">– określa charakterystyczne cechy budowy bakterii;  – wymienia czynności życiowe bakterii.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42C2D5" w14:textId="77777777" w:rsidR="00C70BFC" w:rsidRDefault="00000000">
            <w:pPr>
              <w:ind w:left="221"/>
            </w:pPr>
            <w:r>
              <w:rPr>
                <w:rFonts w:ascii="Arial" w:eastAsia="Arial" w:hAnsi="Arial" w:cs="Arial"/>
                <w:sz w:val="16"/>
              </w:rPr>
              <w:t xml:space="preserve">– omawia wybrane czynności życiowe bakterii: odżywianie, oddychanie i rozmnażanie.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390E10" w14:textId="77777777" w:rsidR="00C70BFC" w:rsidRDefault="00000000">
            <w:pPr>
              <w:ind w:left="167"/>
            </w:pPr>
            <w:r>
              <w:rPr>
                <w:rFonts w:ascii="Arial" w:eastAsia="Arial" w:hAnsi="Arial" w:cs="Arial"/>
                <w:sz w:val="16"/>
              </w:rPr>
              <w:t xml:space="preserve">– wyjaśnia pojęcia: symbiont, saprofit, pasożyt i podaje przykłady należących do nich bakterii.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DD6DDB" w14:textId="77777777" w:rsidR="00C70BFC" w:rsidRDefault="00000000">
            <w:pPr>
              <w:numPr>
                <w:ilvl w:val="0"/>
                <w:numId w:val="15"/>
              </w:numPr>
            </w:pPr>
            <w:r>
              <w:rPr>
                <w:rFonts w:ascii="Arial" w:eastAsia="Arial" w:hAnsi="Arial" w:cs="Arial"/>
                <w:sz w:val="16"/>
              </w:rPr>
              <w:t xml:space="preserve">wyjaśnia, co to są </w:t>
            </w:r>
          </w:p>
          <w:p w14:paraId="75CC3B1B" w14:textId="77777777" w:rsidR="00C70BFC" w:rsidRDefault="00000000">
            <w:pPr>
              <w:spacing w:after="1" w:line="243" w:lineRule="auto"/>
              <w:ind w:left="227"/>
            </w:pPr>
            <w:r>
              <w:rPr>
                <w:rFonts w:ascii="Arial" w:eastAsia="Arial" w:hAnsi="Arial" w:cs="Arial"/>
                <w:sz w:val="16"/>
              </w:rPr>
              <w:t xml:space="preserve">przetrwalniki i określa warunki ich tworzenia; </w:t>
            </w:r>
          </w:p>
          <w:p w14:paraId="37045EC4" w14:textId="77777777" w:rsidR="00C70BFC" w:rsidRDefault="00000000">
            <w:pPr>
              <w:numPr>
                <w:ilvl w:val="0"/>
                <w:numId w:val="15"/>
              </w:numPr>
            </w:pPr>
            <w:r>
              <w:rPr>
                <w:rFonts w:ascii="Arial" w:eastAsia="Arial" w:hAnsi="Arial" w:cs="Arial"/>
                <w:sz w:val="16"/>
              </w:rPr>
              <w:t xml:space="preserve">uzasadnia, dlaczego bakterie zasiedliły niemal wszystkie miejsca na Ziemi. </w:t>
            </w:r>
          </w:p>
        </w:tc>
      </w:tr>
      <w:tr w:rsidR="00C70BFC" w14:paraId="6A1F1DB3" w14:textId="77777777">
        <w:trPr>
          <w:trHeight w:val="1220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BB2831" w14:textId="77777777" w:rsidR="00C70BFC" w:rsidRDefault="00000000">
            <w:pPr>
              <w:spacing w:line="264" w:lineRule="auto"/>
              <w:ind w:left="150" w:right="46"/>
            </w:pPr>
            <w:r>
              <w:rPr>
                <w:rFonts w:ascii="Arial" w:eastAsia="Arial" w:hAnsi="Arial" w:cs="Arial"/>
                <w:sz w:val="16"/>
              </w:rPr>
              <w:t xml:space="preserve">11. Bakterie w przyrodzie i w życiu człowieka </w:t>
            </w:r>
          </w:p>
          <w:p w14:paraId="7201B1FF" w14:textId="77777777" w:rsidR="00C70BFC" w:rsidRDefault="00000000">
            <w:pPr>
              <w:ind w:left="150"/>
            </w:pPr>
            <w:r>
              <w:rPr>
                <w:rFonts w:ascii="Arial" w:eastAsia="Arial" w:hAnsi="Arial" w:cs="Arial"/>
                <w:sz w:val="16"/>
              </w:rPr>
              <w:t xml:space="preserve">(2.2)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166771" w14:textId="77777777" w:rsidR="00C70BFC" w:rsidRDefault="00000000">
            <w:pPr>
              <w:ind w:left="170" w:right="27"/>
            </w:pPr>
            <w:r>
              <w:rPr>
                <w:rFonts w:ascii="Arial" w:eastAsia="Arial" w:hAnsi="Arial" w:cs="Arial"/>
                <w:sz w:val="16"/>
              </w:rPr>
              <w:t xml:space="preserve">– określa znaczenie bakterii w przyrodzie i w życiu człowieka; – podaje przykłady negatywnego wpływu bakterii na życie człowieka.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8B31CA" w14:textId="77777777" w:rsidR="00C70BFC" w:rsidRDefault="00000000">
            <w:pPr>
              <w:ind w:left="204" w:right="297"/>
            </w:pPr>
            <w:r>
              <w:rPr>
                <w:rFonts w:ascii="Arial" w:eastAsia="Arial" w:hAnsi="Arial" w:cs="Arial"/>
                <w:sz w:val="16"/>
              </w:rPr>
              <w:t xml:space="preserve">– podaje przykłady wykorzystania działalności bakterii w gospodarce człowieka;  – wymienia choroby wywoływane przez bakterie.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02071F" w14:textId="77777777" w:rsidR="00C70BFC" w:rsidRDefault="00000000">
            <w:pPr>
              <w:ind w:left="170" w:right="107"/>
            </w:pPr>
            <w:r>
              <w:rPr>
                <w:rFonts w:ascii="Arial" w:eastAsia="Arial" w:hAnsi="Arial" w:cs="Arial"/>
                <w:sz w:val="16"/>
              </w:rPr>
              <w:t xml:space="preserve">– omawia pozytywne znaczenie bakterii w życiu człowieka; – charakteryzuje wybrane choroby bakteryjne człowieka; – przedstawia drogi zakażenia chorobami bakteryjnymi.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D809F4" w14:textId="77777777" w:rsidR="00C70BFC" w:rsidRDefault="00000000">
            <w:pPr>
              <w:numPr>
                <w:ilvl w:val="0"/>
                <w:numId w:val="16"/>
              </w:numPr>
              <w:spacing w:line="261" w:lineRule="auto"/>
            </w:pPr>
            <w:r>
              <w:rPr>
                <w:rFonts w:ascii="Arial" w:eastAsia="Arial" w:hAnsi="Arial" w:cs="Arial"/>
                <w:sz w:val="16"/>
              </w:rPr>
              <w:t xml:space="preserve">wyjaśnia rolę bakterii saprofitycznych w przyrodzie i ich wpływ na inne organizmy;  </w:t>
            </w:r>
          </w:p>
          <w:p w14:paraId="26029961" w14:textId="77777777" w:rsidR="00C70BFC" w:rsidRDefault="00000000">
            <w:pPr>
              <w:numPr>
                <w:ilvl w:val="0"/>
                <w:numId w:val="16"/>
              </w:numPr>
            </w:pPr>
            <w:r>
              <w:rPr>
                <w:rFonts w:ascii="Arial" w:eastAsia="Arial" w:hAnsi="Arial" w:cs="Arial"/>
                <w:sz w:val="16"/>
              </w:rPr>
              <w:t xml:space="preserve">omawia zasady profilaktyki chorób wywoływanych przez bakterie.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C2D982" w14:textId="77777777" w:rsidR="00C70BFC" w:rsidRDefault="00000000">
            <w:pPr>
              <w:ind w:left="167" w:right="325"/>
            </w:pPr>
            <w:r>
              <w:rPr>
                <w:rFonts w:ascii="Arial" w:eastAsia="Arial" w:hAnsi="Arial" w:cs="Arial"/>
                <w:sz w:val="16"/>
              </w:rPr>
              <w:t xml:space="preserve"> – ocenia znaczenie bakterii saprofitycznych i żyjących  w symbiozie. </w:t>
            </w:r>
          </w:p>
        </w:tc>
      </w:tr>
      <w:tr w:rsidR="00C70BFC" w14:paraId="7F5A11D9" w14:textId="77777777">
        <w:trPr>
          <w:trHeight w:val="1702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C35530" w14:textId="77777777" w:rsidR="00C70BFC" w:rsidRDefault="00000000">
            <w:pPr>
              <w:ind w:left="150"/>
            </w:pPr>
            <w:r>
              <w:rPr>
                <w:rFonts w:ascii="Arial" w:eastAsia="Arial" w:hAnsi="Arial" w:cs="Arial"/>
                <w:sz w:val="16"/>
              </w:rPr>
              <w:t xml:space="preserve">12. Królestwo: </w:t>
            </w:r>
          </w:p>
          <w:p w14:paraId="4EA7E143" w14:textId="77777777" w:rsidR="00C70BFC" w:rsidRDefault="00000000">
            <w:pPr>
              <w:ind w:left="150"/>
            </w:pPr>
            <w:r>
              <w:rPr>
                <w:rFonts w:ascii="Arial" w:eastAsia="Arial" w:hAnsi="Arial" w:cs="Arial"/>
                <w:sz w:val="16"/>
              </w:rPr>
              <w:t xml:space="preserve">grzyby (2.3)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79A47A" w14:textId="77777777" w:rsidR="00C70BFC" w:rsidRDefault="00000000">
            <w:pPr>
              <w:numPr>
                <w:ilvl w:val="0"/>
                <w:numId w:val="17"/>
              </w:numPr>
              <w:spacing w:line="278" w:lineRule="auto"/>
            </w:pPr>
            <w:r>
              <w:rPr>
                <w:rFonts w:ascii="Arial" w:eastAsia="Arial" w:hAnsi="Arial" w:cs="Arial"/>
                <w:sz w:val="16"/>
              </w:rPr>
              <w:t xml:space="preserve">określa swoiste cechy budowy grzybów; </w:t>
            </w:r>
          </w:p>
          <w:p w14:paraId="6AA7ADB1" w14:textId="77777777" w:rsidR="00C70BFC" w:rsidRDefault="00000000">
            <w:pPr>
              <w:numPr>
                <w:ilvl w:val="0"/>
                <w:numId w:val="17"/>
              </w:numPr>
            </w:pPr>
            <w:r>
              <w:rPr>
                <w:rFonts w:ascii="Arial" w:eastAsia="Arial" w:hAnsi="Arial" w:cs="Arial"/>
                <w:sz w:val="16"/>
              </w:rPr>
              <w:t xml:space="preserve">podaje przykłady grzybów jednokomórkowych i wielokomórkowych.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BF432E" w14:textId="77777777" w:rsidR="00C70BFC" w:rsidRDefault="00000000">
            <w:pPr>
              <w:numPr>
                <w:ilvl w:val="0"/>
                <w:numId w:val="18"/>
              </w:numPr>
              <w:spacing w:line="254" w:lineRule="auto"/>
              <w:ind w:right="127" w:hanging="41"/>
            </w:pPr>
            <w:r>
              <w:rPr>
                <w:rFonts w:ascii="Arial" w:eastAsia="Arial" w:hAnsi="Arial" w:cs="Arial"/>
                <w:sz w:val="16"/>
              </w:rPr>
              <w:t xml:space="preserve">rozpoznaje na ilustracjach i naturalnych okazach przedstawicieli grzybów oraz wskazuje cechy pozwalające  </w:t>
            </w:r>
          </w:p>
          <w:p w14:paraId="6D811A6B" w14:textId="77777777" w:rsidR="00C70BFC" w:rsidRDefault="00000000">
            <w:pPr>
              <w:spacing w:line="279" w:lineRule="auto"/>
              <w:ind w:left="192" w:right="402"/>
            </w:pPr>
            <w:r>
              <w:rPr>
                <w:rFonts w:ascii="Arial" w:eastAsia="Arial" w:hAnsi="Arial" w:cs="Arial"/>
                <w:sz w:val="16"/>
              </w:rPr>
              <w:t xml:space="preserve">na zaklasyfikowanie ich  do królestwa grzyby;  </w:t>
            </w:r>
          </w:p>
          <w:p w14:paraId="0CDF6B7E" w14:textId="77777777" w:rsidR="00C70BFC" w:rsidRDefault="00000000">
            <w:pPr>
              <w:numPr>
                <w:ilvl w:val="0"/>
                <w:numId w:val="18"/>
              </w:numPr>
              <w:ind w:right="127" w:hanging="41"/>
            </w:pPr>
            <w:r>
              <w:rPr>
                <w:rFonts w:ascii="Arial" w:eastAsia="Arial" w:hAnsi="Arial" w:cs="Arial"/>
                <w:sz w:val="16"/>
              </w:rPr>
              <w:t xml:space="preserve">wymienia sposoby odżywiania i rozmnażania się grzybów.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2B748C" w14:textId="77777777" w:rsidR="00C70BFC" w:rsidRDefault="00000000">
            <w:pPr>
              <w:numPr>
                <w:ilvl w:val="0"/>
                <w:numId w:val="19"/>
              </w:numPr>
              <w:spacing w:after="1" w:line="278" w:lineRule="auto"/>
              <w:ind w:right="139"/>
            </w:pPr>
            <w:r>
              <w:rPr>
                <w:rFonts w:ascii="Arial" w:eastAsia="Arial" w:hAnsi="Arial" w:cs="Arial"/>
                <w:sz w:val="16"/>
              </w:rPr>
              <w:t xml:space="preserve">charakteryzuje budowę grzybów owocnikowych; – przedstawia budowę komórki grzybów; </w:t>
            </w:r>
          </w:p>
          <w:p w14:paraId="08230C69" w14:textId="77777777" w:rsidR="00C70BFC" w:rsidRDefault="00000000">
            <w:pPr>
              <w:numPr>
                <w:ilvl w:val="0"/>
                <w:numId w:val="19"/>
              </w:numPr>
              <w:ind w:right="139"/>
            </w:pPr>
            <w:r>
              <w:rPr>
                <w:rFonts w:ascii="Arial" w:eastAsia="Arial" w:hAnsi="Arial" w:cs="Arial"/>
                <w:sz w:val="16"/>
              </w:rPr>
              <w:t xml:space="preserve">omawia sposoby odżywiania i rozmnażania się grzybów.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9FBAD6" w14:textId="77777777" w:rsidR="00C70BFC" w:rsidRDefault="00000000">
            <w:pPr>
              <w:numPr>
                <w:ilvl w:val="0"/>
                <w:numId w:val="20"/>
              </w:numPr>
              <w:spacing w:line="279" w:lineRule="auto"/>
            </w:pPr>
            <w:r>
              <w:rPr>
                <w:rFonts w:ascii="Arial" w:eastAsia="Arial" w:hAnsi="Arial" w:cs="Arial"/>
                <w:sz w:val="16"/>
              </w:rPr>
              <w:t xml:space="preserve">wyjaśnia, dlaczego grzybów nie zaliczamy do roślin;  </w:t>
            </w:r>
          </w:p>
          <w:p w14:paraId="61CF8167" w14:textId="77777777" w:rsidR="00C70BFC" w:rsidRDefault="00000000">
            <w:pPr>
              <w:numPr>
                <w:ilvl w:val="0"/>
                <w:numId w:val="20"/>
              </w:numPr>
            </w:pPr>
            <w:r>
              <w:rPr>
                <w:rFonts w:ascii="Arial" w:eastAsia="Arial" w:hAnsi="Arial" w:cs="Arial"/>
                <w:sz w:val="16"/>
              </w:rPr>
              <w:t xml:space="preserve">porównuje odżywianie grzybów z odżywianiem zwierząt.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A42834" w14:textId="77777777" w:rsidR="00C70BFC" w:rsidRDefault="00000000">
            <w:pPr>
              <w:spacing w:after="25" w:line="243" w:lineRule="auto"/>
              <w:ind w:left="167"/>
            </w:pPr>
            <w:r>
              <w:rPr>
                <w:rFonts w:ascii="Arial" w:eastAsia="Arial" w:hAnsi="Arial" w:cs="Arial"/>
                <w:sz w:val="16"/>
              </w:rPr>
              <w:t xml:space="preserve">– wyjaśnia na dowolnym przykładzie różnice między </w:t>
            </w:r>
          </w:p>
          <w:p w14:paraId="64A74049" w14:textId="77777777" w:rsidR="00C70BFC" w:rsidRDefault="00000000">
            <w:pPr>
              <w:ind w:left="167" w:right="283" w:hanging="18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rozmnażaniem bezpłciowym  i płciowym. </w:t>
            </w:r>
          </w:p>
        </w:tc>
      </w:tr>
      <w:tr w:rsidR="00C70BFC" w14:paraId="40272AE2" w14:textId="77777777">
        <w:trPr>
          <w:trHeight w:val="184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6BB029" w14:textId="77777777" w:rsidR="00C70BFC" w:rsidRDefault="00000000">
            <w:pPr>
              <w:spacing w:line="265" w:lineRule="auto"/>
              <w:ind w:left="150" w:right="46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13. Grzyby w przyrodzie i w życiu człowieka </w:t>
            </w:r>
          </w:p>
          <w:p w14:paraId="6751F853" w14:textId="77777777" w:rsidR="00C70BFC" w:rsidRDefault="00000000">
            <w:pPr>
              <w:ind w:left="150"/>
            </w:pPr>
            <w:r>
              <w:rPr>
                <w:rFonts w:ascii="Arial" w:eastAsia="Arial" w:hAnsi="Arial" w:cs="Arial"/>
                <w:sz w:val="16"/>
              </w:rPr>
              <w:t xml:space="preserve">(2.4)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B0636A" w14:textId="77777777" w:rsidR="00C70BFC" w:rsidRDefault="00000000">
            <w:pPr>
              <w:numPr>
                <w:ilvl w:val="0"/>
                <w:numId w:val="21"/>
              </w:numPr>
              <w:spacing w:after="16" w:line="258" w:lineRule="auto"/>
              <w:ind w:right="147"/>
            </w:pPr>
            <w:r>
              <w:rPr>
                <w:rFonts w:ascii="Arial" w:eastAsia="Arial" w:hAnsi="Arial" w:cs="Arial"/>
                <w:sz w:val="16"/>
              </w:rPr>
              <w:t xml:space="preserve">wskazuje miejsca występowania grzybów i porostów w środowisku;  </w:t>
            </w:r>
          </w:p>
          <w:p w14:paraId="5FE2BC7D" w14:textId="77777777" w:rsidR="00C70BFC" w:rsidRDefault="00000000">
            <w:pPr>
              <w:numPr>
                <w:ilvl w:val="0"/>
                <w:numId w:val="21"/>
              </w:numPr>
              <w:ind w:right="147"/>
            </w:pPr>
            <w:r>
              <w:rPr>
                <w:rFonts w:ascii="Arial" w:eastAsia="Arial" w:hAnsi="Arial" w:cs="Arial"/>
                <w:sz w:val="16"/>
              </w:rPr>
              <w:t xml:space="preserve">rozpoznaje porosty wśród innych organizmów.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65DF3B" w14:textId="77777777" w:rsidR="00C70BFC" w:rsidRDefault="00000000">
            <w:pPr>
              <w:numPr>
                <w:ilvl w:val="0"/>
                <w:numId w:val="22"/>
              </w:numPr>
              <w:spacing w:after="18" w:line="255" w:lineRule="auto"/>
              <w:ind w:right="3"/>
            </w:pPr>
            <w:r>
              <w:rPr>
                <w:rFonts w:ascii="Arial" w:eastAsia="Arial" w:hAnsi="Arial" w:cs="Arial"/>
                <w:sz w:val="16"/>
              </w:rPr>
              <w:t xml:space="preserve">określa porosty jako organizmy zbudowane z grzybni i glonów;  </w:t>
            </w:r>
          </w:p>
          <w:p w14:paraId="1731896B" w14:textId="77777777" w:rsidR="00C70BFC" w:rsidRDefault="00000000">
            <w:pPr>
              <w:numPr>
                <w:ilvl w:val="0"/>
                <w:numId w:val="22"/>
              </w:numPr>
              <w:ind w:right="3"/>
            </w:pPr>
            <w:r>
              <w:rPr>
                <w:rFonts w:ascii="Arial" w:eastAsia="Arial" w:hAnsi="Arial" w:cs="Arial"/>
                <w:sz w:val="16"/>
              </w:rPr>
              <w:t xml:space="preserve">podaje przykłady korzystnego  i szkodliwego wpływu grzybów  na życie człowieka.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717D13" w14:textId="77777777" w:rsidR="00C70BFC" w:rsidRDefault="00000000">
            <w:pPr>
              <w:numPr>
                <w:ilvl w:val="0"/>
                <w:numId w:val="23"/>
              </w:numPr>
              <w:spacing w:line="280" w:lineRule="auto"/>
              <w:ind w:right="29"/>
            </w:pPr>
            <w:r>
              <w:rPr>
                <w:rFonts w:ascii="Arial" w:eastAsia="Arial" w:hAnsi="Arial" w:cs="Arial"/>
                <w:sz w:val="16"/>
              </w:rPr>
              <w:t xml:space="preserve">wyjaśnia, na czym polega zjawisko symbiozy w poroście; </w:t>
            </w:r>
          </w:p>
          <w:p w14:paraId="36D82C60" w14:textId="77777777" w:rsidR="00C70BFC" w:rsidRDefault="00000000">
            <w:pPr>
              <w:numPr>
                <w:ilvl w:val="0"/>
                <w:numId w:val="23"/>
              </w:numPr>
              <w:spacing w:after="13" w:line="262" w:lineRule="auto"/>
              <w:ind w:right="29"/>
            </w:pPr>
            <w:r>
              <w:rPr>
                <w:rFonts w:ascii="Arial" w:eastAsia="Arial" w:hAnsi="Arial" w:cs="Arial"/>
                <w:sz w:val="16"/>
              </w:rPr>
              <w:t xml:space="preserve">omawia znaczenie grzybów glebowych dla roślin; – omawia wykorzystanie grzybów w przemyśle spożywczym i medycynie; </w:t>
            </w:r>
          </w:p>
          <w:p w14:paraId="1E2B3CFD" w14:textId="77777777" w:rsidR="00C70BFC" w:rsidRDefault="00000000">
            <w:pPr>
              <w:numPr>
                <w:ilvl w:val="0"/>
                <w:numId w:val="23"/>
              </w:numPr>
              <w:ind w:right="29"/>
            </w:pPr>
            <w:r>
              <w:rPr>
                <w:rFonts w:ascii="Arial" w:eastAsia="Arial" w:hAnsi="Arial" w:cs="Arial"/>
                <w:sz w:val="16"/>
              </w:rPr>
              <w:t xml:space="preserve">wyjaśnia, co to jest grzybica.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CF6EC7" w14:textId="77777777" w:rsidR="00C70BFC" w:rsidRDefault="00000000">
            <w:pPr>
              <w:ind w:left="167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– omawia na wybranym przykładzie zjawisko mykoryzy.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D9C353" w14:textId="77777777" w:rsidR="00C70BFC" w:rsidRDefault="00000000">
            <w:pPr>
              <w:ind w:left="227" w:hanging="41"/>
            </w:pPr>
            <w:r>
              <w:rPr>
                <w:rFonts w:ascii="Arial" w:eastAsia="Arial" w:hAnsi="Arial" w:cs="Arial"/>
                <w:sz w:val="16"/>
              </w:rPr>
              <w:t xml:space="preserve">– wyjaśnia, dlaczego porosty mogą żyć w środowiskach niedostępnych dla innych grzybów. </w:t>
            </w:r>
          </w:p>
        </w:tc>
      </w:tr>
      <w:tr w:rsidR="00C70BFC" w14:paraId="78B114BB" w14:textId="77777777">
        <w:trPr>
          <w:trHeight w:val="993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A4F0E0" w14:textId="77777777" w:rsidR="00C70BFC" w:rsidRDefault="00000000">
            <w:pPr>
              <w:ind w:left="150"/>
            </w:pPr>
            <w:r>
              <w:rPr>
                <w:rFonts w:ascii="Arial" w:eastAsia="Arial" w:hAnsi="Arial" w:cs="Arial"/>
                <w:sz w:val="16"/>
              </w:rPr>
              <w:t xml:space="preserve">14. Powtórzenie </w:t>
            </w:r>
          </w:p>
          <w:p w14:paraId="07B993E0" w14:textId="77777777" w:rsidR="00C70BFC" w:rsidRDefault="00000000">
            <w:pPr>
              <w:spacing w:after="16"/>
              <w:ind w:left="150"/>
            </w:pPr>
            <w:r>
              <w:rPr>
                <w:rFonts w:ascii="Arial" w:eastAsia="Arial" w:hAnsi="Arial" w:cs="Arial"/>
                <w:sz w:val="16"/>
              </w:rPr>
              <w:t xml:space="preserve">wiadomości </w:t>
            </w:r>
          </w:p>
          <w:p w14:paraId="756AAB53" w14:textId="77777777" w:rsidR="00C70BFC" w:rsidRDefault="00000000">
            <w:pPr>
              <w:ind w:left="150"/>
            </w:pPr>
            <w:r>
              <w:rPr>
                <w:rFonts w:ascii="Arial" w:eastAsia="Arial" w:hAnsi="Arial" w:cs="Arial"/>
                <w:sz w:val="16"/>
              </w:rPr>
              <w:t xml:space="preserve">z działu 2 </w:t>
            </w:r>
          </w:p>
          <w:p w14:paraId="183B7CC6" w14:textId="77777777" w:rsidR="00C70BFC" w:rsidRDefault="00000000">
            <w:pPr>
              <w:spacing w:after="19"/>
              <w:ind w:left="150"/>
            </w:pPr>
            <w:r>
              <w:rPr>
                <w:rFonts w:ascii="Arial" w:eastAsia="Arial" w:hAnsi="Arial" w:cs="Arial"/>
                <w:sz w:val="16"/>
              </w:rPr>
              <w:t xml:space="preserve">(Podsumowanie </w:t>
            </w:r>
          </w:p>
          <w:p w14:paraId="3D2E87E1" w14:textId="77777777" w:rsidR="00C70BFC" w:rsidRDefault="00000000">
            <w:pPr>
              <w:ind w:left="150"/>
            </w:pPr>
            <w:r>
              <w:rPr>
                <w:rFonts w:ascii="Arial" w:eastAsia="Arial" w:hAnsi="Arial" w:cs="Arial"/>
                <w:sz w:val="16"/>
              </w:rPr>
              <w:t xml:space="preserve">działu 2) </w:t>
            </w:r>
          </w:p>
        </w:tc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D1F954F" w14:textId="77777777" w:rsidR="00C70BFC" w:rsidRDefault="00000000">
            <w:pPr>
              <w:ind w:left="190"/>
            </w:pPr>
            <w:r>
              <w:rPr>
                <w:rFonts w:ascii="Arial" w:eastAsia="Arial" w:hAnsi="Arial" w:cs="Arial"/>
                <w:sz w:val="16"/>
              </w:rPr>
              <w:t xml:space="preserve">Wiadomości i umiejętności z lekcji 10– 13. </w:t>
            </w:r>
          </w:p>
        </w:tc>
        <w:tc>
          <w:tcPr>
            <w:tcW w:w="25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7FAFD7FA" w14:textId="77777777" w:rsidR="00C70BFC" w:rsidRDefault="00C70BFC"/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17FDA1AF" w14:textId="77777777" w:rsidR="00C70BFC" w:rsidRDefault="00C70BFC"/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3086D2" w14:textId="77777777" w:rsidR="00C70BFC" w:rsidRDefault="00C70BFC"/>
        </w:tc>
      </w:tr>
    </w:tbl>
    <w:p w14:paraId="3C75403F" w14:textId="77777777" w:rsidR="00C70BFC" w:rsidRDefault="00000000">
      <w:pPr>
        <w:spacing w:after="0"/>
        <w:jc w:val="both"/>
      </w:pPr>
      <w:r>
        <w:rPr>
          <w:rFonts w:ascii="Arial" w:eastAsia="Arial" w:hAnsi="Arial" w:cs="Arial"/>
          <w:sz w:val="16"/>
        </w:rPr>
        <w:t xml:space="preserve"> </w:t>
      </w:r>
    </w:p>
    <w:p w14:paraId="792E8388" w14:textId="77777777" w:rsidR="00C70BFC" w:rsidRDefault="00C70BFC">
      <w:pPr>
        <w:spacing w:after="0"/>
        <w:ind w:left="-1733" w:right="10"/>
      </w:pPr>
    </w:p>
    <w:tbl>
      <w:tblPr>
        <w:tblStyle w:val="TableGrid"/>
        <w:tblW w:w="14226" w:type="dxa"/>
        <w:tblInd w:w="-10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7"/>
        <w:gridCol w:w="1548"/>
        <w:gridCol w:w="7"/>
        <w:gridCol w:w="2517"/>
        <w:gridCol w:w="7"/>
        <w:gridCol w:w="2524"/>
        <w:gridCol w:w="7"/>
        <w:gridCol w:w="2517"/>
        <w:gridCol w:w="7"/>
        <w:gridCol w:w="2521"/>
        <w:gridCol w:w="7"/>
        <w:gridCol w:w="2550"/>
        <w:gridCol w:w="7"/>
      </w:tblGrid>
      <w:tr w:rsidR="00C70BFC" w14:paraId="397CA1DC" w14:textId="77777777">
        <w:trPr>
          <w:gridAfter w:val="1"/>
          <w:wAfter w:w="7" w:type="dxa"/>
          <w:trHeight w:val="416"/>
        </w:trPr>
        <w:tc>
          <w:tcPr>
            <w:tcW w:w="1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878DFA9" w14:textId="77777777" w:rsidR="00C70BFC" w:rsidRDefault="00000000">
            <w:pPr>
              <w:ind w:left="3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Numer i temat </w:t>
            </w:r>
          </w:p>
          <w:p w14:paraId="20291590" w14:textId="77777777" w:rsidR="00C70BFC" w:rsidRDefault="00000000">
            <w:pPr>
              <w:ind w:left="16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lekcji </w:t>
            </w:r>
          </w:p>
        </w:tc>
        <w:tc>
          <w:tcPr>
            <w:tcW w:w="5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632CED82" w14:textId="77777777" w:rsidR="00C70BFC" w:rsidRDefault="00C70BFC"/>
        </w:tc>
        <w:tc>
          <w:tcPr>
            <w:tcW w:w="25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4DA076E8" w14:textId="77777777" w:rsidR="00C70BFC" w:rsidRDefault="00000000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Wymagania na ocenę 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1FFE8497" w14:textId="77777777" w:rsidR="00C70BFC" w:rsidRDefault="00C70BFC"/>
        </w:tc>
        <w:tc>
          <w:tcPr>
            <w:tcW w:w="25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2315453" w14:textId="77777777" w:rsidR="00C70BFC" w:rsidRDefault="00C70BFC"/>
        </w:tc>
      </w:tr>
      <w:tr w:rsidR="00C70BFC" w14:paraId="67F0AD2E" w14:textId="77777777">
        <w:trPr>
          <w:gridAfter w:val="1"/>
          <w:wAfter w:w="7" w:type="dxa"/>
          <w:trHeight w:val="43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5A471E" w14:textId="77777777" w:rsidR="00C70BFC" w:rsidRDefault="00C70BFC"/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B6744B6" w14:textId="77777777" w:rsidR="00C70BFC" w:rsidRDefault="00000000">
            <w:pPr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dopuszczającą 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3C3A282" w14:textId="77777777" w:rsidR="00C70BFC" w:rsidRDefault="00000000">
            <w:pPr>
              <w:ind w:right="2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dostateczną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33E0508" w14:textId="77777777" w:rsidR="00C70BFC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dobrą 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D53D967" w14:textId="77777777" w:rsidR="00C70BFC" w:rsidRDefault="00000000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bardzo dobrą 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4C8018F" w14:textId="77777777" w:rsidR="00C70BFC" w:rsidRDefault="00000000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celującą </w:t>
            </w:r>
          </w:p>
        </w:tc>
      </w:tr>
      <w:tr w:rsidR="00C70BFC" w14:paraId="463D5145" w14:textId="77777777">
        <w:trPr>
          <w:gridAfter w:val="1"/>
          <w:wAfter w:w="7" w:type="dxa"/>
          <w:trHeight w:val="43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9C93" w14:textId="77777777" w:rsidR="00C70BFC" w:rsidRDefault="00C70BFC"/>
        </w:tc>
        <w:tc>
          <w:tcPr>
            <w:tcW w:w="5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3EF3653B" w14:textId="77777777" w:rsidR="00C70BFC" w:rsidRDefault="00C70BFC"/>
        </w:tc>
        <w:tc>
          <w:tcPr>
            <w:tcW w:w="25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1A7F5A42" w14:textId="77777777" w:rsidR="00C70BFC" w:rsidRDefault="00000000">
            <w:pPr>
              <w:ind w:left="3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Uczeń: 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22B656F1" w14:textId="77777777" w:rsidR="00C70BFC" w:rsidRDefault="00C70BFC"/>
        </w:tc>
        <w:tc>
          <w:tcPr>
            <w:tcW w:w="25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8322189" w14:textId="77777777" w:rsidR="00C70BFC" w:rsidRDefault="00C70BFC"/>
        </w:tc>
      </w:tr>
      <w:tr w:rsidR="00C70BFC" w14:paraId="08949615" w14:textId="77777777">
        <w:trPr>
          <w:gridAfter w:val="1"/>
          <w:wAfter w:w="7" w:type="dxa"/>
          <w:trHeight w:val="434"/>
        </w:trPr>
        <w:tc>
          <w:tcPr>
            <w:tcW w:w="6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3963AF5D" w14:textId="4373476B" w:rsidR="00C70BFC" w:rsidRDefault="00000000">
            <w:pPr>
              <w:ind w:left="146"/>
            </w:pPr>
            <w:r>
              <w:rPr>
                <w:rFonts w:ascii="Arial" w:eastAsia="Arial" w:hAnsi="Arial" w:cs="Arial"/>
                <w:sz w:val="16"/>
              </w:rPr>
              <w:t>Dział 3.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Rośliny. Od mchów do roślin nagonasiennych </w:t>
            </w:r>
            <w:r w:rsidR="001816D0">
              <w:rPr>
                <w:rFonts w:ascii="Arial" w:eastAsia="Arial" w:hAnsi="Arial" w:cs="Arial"/>
                <w:b/>
                <w:sz w:val="16"/>
              </w:rPr>
              <w:t>II półrocze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404B60D2" w14:textId="77777777" w:rsidR="00C70BFC" w:rsidRDefault="00C70BFC"/>
        </w:tc>
        <w:tc>
          <w:tcPr>
            <w:tcW w:w="25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26CE308E" w14:textId="77777777" w:rsidR="00C70BFC" w:rsidRDefault="00C70BFC"/>
        </w:tc>
        <w:tc>
          <w:tcPr>
            <w:tcW w:w="25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299060" w14:textId="77777777" w:rsidR="00C70BFC" w:rsidRDefault="00C70BFC"/>
        </w:tc>
      </w:tr>
      <w:tr w:rsidR="00C70BFC" w14:paraId="75B3C734" w14:textId="77777777">
        <w:trPr>
          <w:gridAfter w:val="1"/>
          <w:wAfter w:w="7" w:type="dxa"/>
          <w:trHeight w:val="1825"/>
        </w:trPr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4E69FD" w14:textId="77777777" w:rsidR="00C70BFC" w:rsidRDefault="00000000">
            <w:pPr>
              <w:spacing w:line="265" w:lineRule="auto"/>
              <w:ind w:left="168"/>
            </w:pPr>
            <w:r>
              <w:rPr>
                <w:rFonts w:ascii="Arial" w:eastAsia="Arial" w:hAnsi="Arial" w:cs="Arial"/>
                <w:sz w:val="16"/>
              </w:rPr>
              <w:t xml:space="preserve">15., 16. Królestwo: rośliny. Mchy (3.1, </w:t>
            </w:r>
          </w:p>
          <w:p w14:paraId="2644D7E4" w14:textId="77777777" w:rsidR="00C70BFC" w:rsidRDefault="00000000">
            <w:pPr>
              <w:ind w:left="168"/>
            </w:pPr>
            <w:r>
              <w:rPr>
                <w:rFonts w:ascii="Arial" w:eastAsia="Arial" w:hAnsi="Arial" w:cs="Arial"/>
                <w:sz w:val="16"/>
              </w:rPr>
              <w:t xml:space="preserve">3.2)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1B1C85" w14:textId="77777777" w:rsidR="00C70BFC" w:rsidRDefault="00000000">
            <w:pPr>
              <w:numPr>
                <w:ilvl w:val="0"/>
                <w:numId w:val="24"/>
              </w:numPr>
              <w:spacing w:line="285" w:lineRule="auto"/>
            </w:pPr>
            <w:r>
              <w:rPr>
                <w:rFonts w:ascii="Arial" w:eastAsia="Arial" w:hAnsi="Arial" w:cs="Arial"/>
                <w:sz w:val="16"/>
              </w:rPr>
              <w:t xml:space="preserve">podaje charakterystyczne cechy roślin;  </w:t>
            </w:r>
          </w:p>
          <w:p w14:paraId="3D21FA3A" w14:textId="77777777" w:rsidR="00C70BFC" w:rsidRDefault="00000000">
            <w:pPr>
              <w:numPr>
                <w:ilvl w:val="0"/>
                <w:numId w:val="24"/>
              </w:numPr>
              <w:spacing w:after="1" w:line="285" w:lineRule="auto"/>
            </w:pPr>
            <w:r>
              <w:rPr>
                <w:rFonts w:ascii="Arial" w:eastAsia="Arial" w:hAnsi="Arial" w:cs="Arial"/>
                <w:sz w:val="16"/>
              </w:rPr>
              <w:t xml:space="preserve">wymienia grupy organizmów należące do królestwa rośliny; </w:t>
            </w:r>
          </w:p>
          <w:p w14:paraId="5B8949BA" w14:textId="77777777" w:rsidR="00C70BFC" w:rsidRDefault="00000000">
            <w:pPr>
              <w:numPr>
                <w:ilvl w:val="0"/>
                <w:numId w:val="24"/>
              </w:numPr>
              <w:spacing w:line="286" w:lineRule="auto"/>
            </w:pPr>
            <w:r>
              <w:rPr>
                <w:rFonts w:ascii="Arial" w:eastAsia="Arial" w:hAnsi="Arial" w:cs="Arial"/>
                <w:sz w:val="16"/>
              </w:rPr>
              <w:t xml:space="preserve">określa warunki życia i miejsca występowania mchów;  </w:t>
            </w:r>
          </w:p>
          <w:p w14:paraId="3CDE496D" w14:textId="77777777" w:rsidR="00C70BFC" w:rsidRDefault="00000000">
            <w:pPr>
              <w:numPr>
                <w:ilvl w:val="0"/>
                <w:numId w:val="24"/>
              </w:numPr>
            </w:pPr>
            <w:r>
              <w:rPr>
                <w:rFonts w:ascii="Arial" w:eastAsia="Arial" w:hAnsi="Arial" w:cs="Arial"/>
                <w:sz w:val="16"/>
              </w:rPr>
              <w:t xml:space="preserve">rozpoznaje mchy wśród innych roślin. 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B3A0CE" w14:textId="77777777" w:rsidR="00C70BFC" w:rsidRDefault="00000000">
            <w:pPr>
              <w:spacing w:line="285" w:lineRule="auto"/>
              <w:ind w:left="232" w:hanging="41"/>
            </w:pPr>
            <w:r>
              <w:rPr>
                <w:rFonts w:ascii="Arial" w:eastAsia="Arial" w:hAnsi="Arial" w:cs="Arial"/>
                <w:sz w:val="16"/>
              </w:rPr>
              <w:t xml:space="preserve">– wymienia charakterystyczne cechy mchów;  </w:t>
            </w:r>
          </w:p>
          <w:p w14:paraId="242CE03F" w14:textId="77777777" w:rsidR="00C70BFC" w:rsidRDefault="00000000">
            <w:pPr>
              <w:ind w:left="23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A38975" w14:textId="77777777" w:rsidR="00C70BFC" w:rsidRDefault="00000000">
            <w:pPr>
              <w:ind w:left="230" w:right="330"/>
            </w:pPr>
            <w:r>
              <w:rPr>
                <w:rFonts w:ascii="Arial" w:eastAsia="Arial" w:hAnsi="Arial" w:cs="Arial"/>
                <w:sz w:val="16"/>
              </w:rPr>
              <w:t xml:space="preserve">– wskazuje na ilustracji lub żywych okazach elementy budowy zewnętrznej mchu i określa ich funkcje. 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DD2CA9" w14:textId="77777777" w:rsidR="00C70BFC" w:rsidRDefault="00000000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– wyjaśnia, dlaczego mchy to najprostsze rośliny lądowe. 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074376" w14:textId="77777777" w:rsidR="00C70BFC" w:rsidRDefault="00000000">
            <w:pPr>
              <w:ind w:left="170"/>
            </w:pPr>
            <w:r>
              <w:rPr>
                <w:rFonts w:ascii="Arial" w:eastAsia="Arial" w:hAnsi="Arial" w:cs="Arial"/>
                <w:sz w:val="16"/>
              </w:rPr>
              <w:t xml:space="preserve">– charakteryzuje torfowce; – opisuje powstawanie i znaczenie torfowisk. </w:t>
            </w:r>
          </w:p>
        </w:tc>
      </w:tr>
      <w:tr w:rsidR="00C70BFC" w14:paraId="204D6012" w14:textId="77777777">
        <w:trPr>
          <w:gridAfter w:val="1"/>
          <w:wAfter w:w="7" w:type="dxa"/>
          <w:trHeight w:val="1569"/>
        </w:trPr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EDFEB8" w14:textId="77777777" w:rsidR="00C70BFC" w:rsidRDefault="00000000">
            <w:pPr>
              <w:ind w:left="168"/>
            </w:pPr>
            <w:r>
              <w:rPr>
                <w:rFonts w:ascii="Arial" w:eastAsia="Arial" w:hAnsi="Arial" w:cs="Arial"/>
                <w:sz w:val="16"/>
              </w:rPr>
              <w:t xml:space="preserve">17. Paprocie </w:t>
            </w:r>
          </w:p>
          <w:p w14:paraId="215190D1" w14:textId="77777777" w:rsidR="00C70BFC" w:rsidRDefault="00000000">
            <w:pPr>
              <w:ind w:left="168"/>
            </w:pPr>
            <w:r>
              <w:rPr>
                <w:rFonts w:ascii="Arial" w:eastAsia="Arial" w:hAnsi="Arial" w:cs="Arial"/>
                <w:sz w:val="16"/>
              </w:rPr>
              <w:t xml:space="preserve"> (3.3)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2D6FB3" w14:textId="77777777" w:rsidR="00C70BFC" w:rsidRDefault="00000000">
            <w:pPr>
              <w:ind w:left="172" w:right="315"/>
            </w:pPr>
            <w:r>
              <w:rPr>
                <w:rFonts w:ascii="Arial" w:eastAsia="Arial" w:hAnsi="Arial" w:cs="Arial"/>
                <w:sz w:val="16"/>
              </w:rPr>
              <w:t xml:space="preserve">– wymienia miejsca występowania paproci;  – rozpoznaje paprocie  na ilustracjach, zdjęciach lub żywych okazach. 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2314B2" w14:textId="77777777" w:rsidR="00C70BFC" w:rsidRDefault="00000000">
            <w:pPr>
              <w:numPr>
                <w:ilvl w:val="0"/>
                <w:numId w:val="25"/>
              </w:numPr>
              <w:spacing w:after="1" w:line="249" w:lineRule="auto"/>
              <w:ind w:right="100" w:hanging="41"/>
            </w:pPr>
            <w:r>
              <w:rPr>
                <w:rFonts w:ascii="Arial" w:eastAsia="Arial" w:hAnsi="Arial" w:cs="Arial"/>
                <w:sz w:val="16"/>
              </w:rPr>
              <w:t xml:space="preserve">określa wspólne cechy paproci;  </w:t>
            </w:r>
          </w:p>
          <w:p w14:paraId="77DDD55D" w14:textId="77777777" w:rsidR="00C70BFC" w:rsidRDefault="00000000">
            <w:pPr>
              <w:numPr>
                <w:ilvl w:val="0"/>
                <w:numId w:val="25"/>
              </w:numPr>
              <w:ind w:right="100" w:hanging="41"/>
            </w:pPr>
            <w:r>
              <w:rPr>
                <w:rFonts w:ascii="Arial" w:eastAsia="Arial" w:hAnsi="Arial" w:cs="Arial"/>
                <w:sz w:val="16"/>
              </w:rPr>
              <w:t xml:space="preserve">wskazuje na ilustracji lub żywych okazach elementy budowy zewnętrznej paproci i określa ich funkcje.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4F55C9" w14:textId="77777777" w:rsidR="00C70BFC" w:rsidRDefault="00000000">
            <w:pPr>
              <w:numPr>
                <w:ilvl w:val="0"/>
                <w:numId w:val="26"/>
              </w:numPr>
              <w:spacing w:after="1" w:line="249" w:lineRule="auto"/>
              <w:ind w:right="276"/>
            </w:pPr>
            <w:r>
              <w:rPr>
                <w:rFonts w:ascii="Arial" w:eastAsia="Arial" w:hAnsi="Arial" w:cs="Arial"/>
                <w:sz w:val="16"/>
              </w:rPr>
              <w:t xml:space="preserve">dokonuje obserwacji kupek zarodni na liściu paproci i wykonuje ich rysunek w zeszycie;  </w:t>
            </w:r>
          </w:p>
          <w:p w14:paraId="429AC361" w14:textId="77777777" w:rsidR="00C70BFC" w:rsidRDefault="00000000">
            <w:pPr>
              <w:numPr>
                <w:ilvl w:val="0"/>
                <w:numId w:val="26"/>
              </w:numPr>
              <w:ind w:right="276"/>
            </w:pPr>
            <w:r>
              <w:rPr>
                <w:rFonts w:ascii="Arial" w:eastAsia="Arial" w:hAnsi="Arial" w:cs="Arial"/>
                <w:sz w:val="16"/>
              </w:rPr>
              <w:t xml:space="preserve">charakteryzuje paprocie;  – określa cechy odróżniające paprocie od mchów. 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464564" w14:textId="77777777" w:rsidR="00C70BFC" w:rsidRDefault="00000000">
            <w:pPr>
              <w:ind w:left="108" w:right="72"/>
            </w:pPr>
            <w:r>
              <w:rPr>
                <w:rFonts w:ascii="Arial" w:eastAsia="Arial" w:hAnsi="Arial" w:cs="Arial"/>
                <w:sz w:val="16"/>
              </w:rPr>
              <w:t xml:space="preserve">– omawia znaczenie paproci, w przyrodzie i w życiu człowieka;  – podaje przykłady gatunków chronionych spośród paproci. 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E0EF6A" w14:textId="77777777" w:rsidR="00C70BFC" w:rsidRDefault="00000000">
            <w:pPr>
              <w:ind w:left="170"/>
            </w:pPr>
            <w:r>
              <w:rPr>
                <w:rFonts w:ascii="Arial" w:eastAsia="Arial" w:hAnsi="Arial" w:cs="Arial"/>
                <w:sz w:val="16"/>
              </w:rPr>
              <w:t xml:space="preserve">– wyjaśnia, jak powstał węgiel kamienny. </w:t>
            </w:r>
          </w:p>
        </w:tc>
      </w:tr>
      <w:tr w:rsidR="00C70BFC" w14:paraId="18ADF32B" w14:textId="77777777">
        <w:trPr>
          <w:gridAfter w:val="1"/>
          <w:wAfter w:w="7" w:type="dxa"/>
          <w:trHeight w:val="1739"/>
        </w:trPr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6B4C9C" w14:textId="77777777" w:rsidR="00C70BFC" w:rsidRDefault="00000000">
            <w:pPr>
              <w:spacing w:line="251" w:lineRule="auto"/>
              <w:ind w:left="168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18. Rośliny nagonasienne – charakterystyka </w:t>
            </w:r>
          </w:p>
          <w:p w14:paraId="5666CDBE" w14:textId="77777777" w:rsidR="00C70BFC" w:rsidRDefault="00000000">
            <w:pPr>
              <w:ind w:left="168"/>
            </w:pPr>
            <w:r>
              <w:rPr>
                <w:rFonts w:ascii="Arial" w:eastAsia="Arial" w:hAnsi="Arial" w:cs="Arial"/>
                <w:sz w:val="16"/>
              </w:rPr>
              <w:t xml:space="preserve">(3.4)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EFE065" w14:textId="77777777" w:rsidR="00C70BFC" w:rsidRDefault="00000000">
            <w:pPr>
              <w:ind w:left="172" w:right="103"/>
            </w:pPr>
            <w:r>
              <w:rPr>
                <w:rFonts w:ascii="Arial" w:eastAsia="Arial" w:hAnsi="Arial" w:cs="Arial"/>
                <w:sz w:val="16"/>
              </w:rPr>
              <w:t xml:space="preserve">– podaje miejsca występowania roślin nagonasiennych;  – rozpoznaje rośliny nagonasienne wśród innych roślin. 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804B85" w14:textId="77777777" w:rsidR="00C70BFC" w:rsidRDefault="00000000">
            <w:pPr>
              <w:spacing w:line="249" w:lineRule="auto"/>
              <w:ind w:left="191"/>
            </w:pPr>
            <w:r>
              <w:rPr>
                <w:rFonts w:ascii="Arial" w:eastAsia="Arial" w:hAnsi="Arial" w:cs="Arial"/>
                <w:sz w:val="16"/>
              </w:rPr>
              <w:t xml:space="preserve">– określa cechy charakterystyczne roślin nagonasiennych.  </w:t>
            </w:r>
          </w:p>
          <w:p w14:paraId="4DDE1C6F" w14:textId="77777777" w:rsidR="00C70BFC" w:rsidRDefault="00000000">
            <w:pPr>
              <w:ind w:left="19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F5B679" w14:textId="77777777" w:rsidR="00C70BFC" w:rsidRDefault="00000000">
            <w:pPr>
              <w:numPr>
                <w:ilvl w:val="0"/>
                <w:numId w:val="27"/>
              </w:numPr>
              <w:spacing w:line="261" w:lineRule="auto"/>
              <w:ind w:left="231" w:right="1" w:hanging="41"/>
            </w:pPr>
            <w:r>
              <w:rPr>
                <w:rFonts w:ascii="Arial" w:eastAsia="Arial" w:hAnsi="Arial" w:cs="Arial"/>
                <w:sz w:val="16"/>
              </w:rPr>
              <w:t xml:space="preserve">omawia budowę morfologiczną sosny i funkcje jej organów;  </w:t>
            </w:r>
          </w:p>
          <w:p w14:paraId="59662C3A" w14:textId="77777777" w:rsidR="00C70BFC" w:rsidRDefault="00000000">
            <w:pPr>
              <w:numPr>
                <w:ilvl w:val="0"/>
                <w:numId w:val="27"/>
              </w:numPr>
              <w:ind w:left="231" w:right="1" w:hanging="41"/>
            </w:pPr>
            <w:r>
              <w:rPr>
                <w:rFonts w:ascii="Arial" w:eastAsia="Arial" w:hAnsi="Arial" w:cs="Arial"/>
                <w:sz w:val="16"/>
              </w:rPr>
              <w:t xml:space="preserve">prowadzi obserwacje kwiatostanów, kwiatów, szyszek oraz nasion sosny i wykonuje rysunki w zeszycie. 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BB98F8" w14:textId="77777777" w:rsidR="00C70BFC" w:rsidRDefault="00000000">
            <w:pPr>
              <w:ind w:left="108" w:right="383"/>
            </w:pPr>
            <w:r>
              <w:rPr>
                <w:rFonts w:ascii="Arial" w:eastAsia="Arial" w:hAnsi="Arial" w:cs="Arial"/>
                <w:sz w:val="16"/>
              </w:rPr>
              <w:t xml:space="preserve">– porównuje paproć i roślinę nagonasienną, przygotowuje i przedstawia prezentację z porównaniem wybranych gatunków. 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E82B27" w14:textId="77777777" w:rsidR="00C70BFC" w:rsidRDefault="00000000">
            <w:pPr>
              <w:numPr>
                <w:ilvl w:val="0"/>
                <w:numId w:val="28"/>
              </w:numPr>
              <w:spacing w:line="261" w:lineRule="auto"/>
              <w:ind w:right="147"/>
            </w:pPr>
            <w:r>
              <w:rPr>
                <w:rFonts w:ascii="Arial" w:eastAsia="Arial" w:hAnsi="Arial" w:cs="Arial"/>
                <w:sz w:val="16"/>
              </w:rPr>
              <w:t>wyjaśnia, skąd pochodzi nazwa</w:t>
            </w:r>
            <w:r>
              <w:rPr>
                <w:rFonts w:ascii="Arial" w:eastAsia="Arial" w:hAnsi="Arial" w:cs="Arial"/>
                <w:i/>
                <w:sz w:val="16"/>
              </w:rPr>
              <w:t xml:space="preserve"> nagonasienne. </w:t>
            </w:r>
            <w:r>
              <w:rPr>
                <w:rFonts w:ascii="Arial" w:eastAsia="Arial" w:hAnsi="Arial" w:cs="Arial"/>
                <w:sz w:val="16"/>
              </w:rPr>
              <w:t xml:space="preserve">– uzasadnia związek budowy morfologicznej sosny  </w:t>
            </w:r>
          </w:p>
          <w:p w14:paraId="57CC2E77" w14:textId="77777777" w:rsidR="00C70BFC" w:rsidRDefault="00000000">
            <w:pPr>
              <w:spacing w:after="20"/>
              <w:ind w:left="190"/>
            </w:pPr>
            <w:r>
              <w:rPr>
                <w:rFonts w:ascii="Arial" w:eastAsia="Arial" w:hAnsi="Arial" w:cs="Arial"/>
                <w:sz w:val="16"/>
              </w:rPr>
              <w:t xml:space="preserve">ze środowiskiem, w którym </w:t>
            </w:r>
          </w:p>
          <w:p w14:paraId="4F1F6704" w14:textId="77777777" w:rsidR="00C70BFC" w:rsidRDefault="00000000">
            <w:pPr>
              <w:spacing w:after="20"/>
              <w:ind w:left="230"/>
            </w:pPr>
            <w:r>
              <w:rPr>
                <w:rFonts w:ascii="Arial" w:eastAsia="Arial" w:hAnsi="Arial" w:cs="Arial"/>
                <w:sz w:val="16"/>
              </w:rPr>
              <w:t xml:space="preserve">występuje to drzewo;  </w:t>
            </w:r>
          </w:p>
          <w:p w14:paraId="02BFF1DA" w14:textId="77777777" w:rsidR="00C70BFC" w:rsidRDefault="00000000">
            <w:pPr>
              <w:numPr>
                <w:ilvl w:val="0"/>
                <w:numId w:val="28"/>
              </w:numPr>
              <w:ind w:right="147"/>
            </w:pPr>
            <w:r>
              <w:rPr>
                <w:rFonts w:ascii="Arial" w:eastAsia="Arial" w:hAnsi="Arial" w:cs="Arial"/>
                <w:sz w:val="16"/>
              </w:rPr>
              <w:t xml:space="preserve">wyjaśnia rolę szyszek i wskazuje części rośliny, z których one powstają. </w:t>
            </w:r>
          </w:p>
        </w:tc>
      </w:tr>
      <w:tr w:rsidR="00C70BFC" w14:paraId="5BEF46E4" w14:textId="77777777">
        <w:trPr>
          <w:gridAfter w:val="1"/>
          <w:wAfter w:w="7" w:type="dxa"/>
          <w:trHeight w:val="1693"/>
        </w:trPr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566A39" w14:textId="77777777" w:rsidR="00C70BFC" w:rsidRDefault="00000000">
            <w:pPr>
              <w:ind w:left="168" w:right="302"/>
            </w:pPr>
            <w:r>
              <w:rPr>
                <w:rFonts w:ascii="Arial" w:eastAsia="Arial" w:hAnsi="Arial" w:cs="Arial"/>
                <w:sz w:val="16"/>
              </w:rPr>
              <w:t xml:space="preserve">19. Rośliny nagonasienne w przyrodzie i w życiu człowieka. Drzewa i krzewy iglaste występujące w Polsce (3.5)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3606FD" w14:textId="77777777" w:rsidR="00C70BFC" w:rsidRDefault="00000000">
            <w:pPr>
              <w:ind w:left="172"/>
            </w:pPr>
            <w:r>
              <w:rPr>
                <w:rFonts w:ascii="Arial" w:eastAsia="Arial" w:hAnsi="Arial" w:cs="Arial"/>
                <w:sz w:val="16"/>
              </w:rPr>
              <w:t xml:space="preserve">– wymienia nazwy gatunkowe roślin nagonasiennych występujących w Polsce. 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B70288" w14:textId="77777777" w:rsidR="00C70BFC" w:rsidRDefault="00000000">
            <w:pPr>
              <w:ind w:left="232" w:hanging="41"/>
            </w:pPr>
            <w:r>
              <w:rPr>
                <w:rFonts w:ascii="Arial" w:eastAsia="Arial" w:hAnsi="Arial" w:cs="Arial"/>
                <w:sz w:val="16"/>
              </w:rPr>
              <w:t xml:space="preserve">– rozpoznaje przedstawicieli rodzimych drzew iglastych.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E90775" w14:textId="77777777" w:rsidR="00C70BFC" w:rsidRDefault="00000000">
            <w:pPr>
              <w:numPr>
                <w:ilvl w:val="0"/>
                <w:numId w:val="29"/>
              </w:numPr>
              <w:spacing w:after="28" w:line="250" w:lineRule="auto"/>
              <w:ind w:left="231" w:hanging="10"/>
            </w:pPr>
            <w:r>
              <w:rPr>
                <w:rFonts w:ascii="Arial" w:eastAsia="Arial" w:hAnsi="Arial" w:cs="Arial"/>
                <w:sz w:val="16"/>
              </w:rPr>
              <w:t xml:space="preserve">identyfikuje za pomocą atlasu wybrane gatunki roślin iglastych;  </w:t>
            </w:r>
          </w:p>
          <w:p w14:paraId="06CFC423" w14:textId="77777777" w:rsidR="00C70BFC" w:rsidRDefault="00000000">
            <w:pPr>
              <w:numPr>
                <w:ilvl w:val="0"/>
                <w:numId w:val="29"/>
              </w:numPr>
              <w:spacing w:after="28" w:line="249" w:lineRule="auto"/>
              <w:ind w:left="231" w:hanging="10"/>
            </w:pPr>
            <w:r>
              <w:rPr>
                <w:rFonts w:ascii="Arial" w:eastAsia="Arial" w:hAnsi="Arial" w:cs="Arial"/>
                <w:sz w:val="16"/>
              </w:rPr>
              <w:t xml:space="preserve">omawia cechy roślin iglastych, które umożliwiają ich rozpoznanie; </w:t>
            </w:r>
          </w:p>
          <w:p w14:paraId="6BA421C5" w14:textId="77777777" w:rsidR="00C70BFC" w:rsidRDefault="00000000">
            <w:pPr>
              <w:numPr>
                <w:ilvl w:val="0"/>
                <w:numId w:val="29"/>
              </w:numPr>
              <w:ind w:left="231" w:hanging="10"/>
            </w:pPr>
            <w:r>
              <w:rPr>
                <w:rFonts w:ascii="Arial" w:eastAsia="Arial" w:hAnsi="Arial" w:cs="Arial"/>
                <w:sz w:val="16"/>
              </w:rPr>
              <w:t xml:space="preserve">przedstawia rodzaje lasów iglastych. 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B06A9C" w14:textId="77777777" w:rsidR="00C70BFC" w:rsidRDefault="00000000">
            <w:pPr>
              <w:numPr>
                <w:ilvl w:val="0"/>
                <w:numId w:val="30"/>
              </w:numPr>
              <w:spacing w:after="27" w:line="250" w:lineRule="auto"/>
              <w:ind w:left="219" w:right="46" w:hanging="134"/>
            </w:pPr>
            <w:r>
              <w:rPr>
                <w:rFonts w:ascii="Arial" w:eastAsia="Arial" w:hAnsi="Arial" w:cs="Arial"/>
                <w:sz w:val="16"/>
              </w:rPr>
              <w:t xml:space="preserve">charakteryzuje rodzime gatunki drzew i krzewów iglastych;  </w:t>
            </w:r>
          </w:p>
          <w:p w14:paraId="14F68B10" w14:textId="77777777" w:rsidR="00C70BFC" w:rsidRDefault="00000000">
            <w:pPr>
              <w:numPr>
                <w:ilvl w:val="0"/>
                <w:numId w:val="30"/>
              </w:numPr>
              <w:ind w:left="219" w:right="46" w:hanging="134"/>
            </w:pPr>
            <w:r>
              <w:rPr>
                <w:rFonts w:ascii="Arial" w:eastAsia="Arial" w:hAnsi="Arial" w:cs="Arial"/>
                <w:sz w:val="16"/>
              </w:rPr>
              <w:t xml:space="preserve">omawia znaczenie roślin nagonasiennych w przyrodzie i gospodarce człowieka. 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41949E" w14:textId="77777777" w:rsidR="00C70BFC" w:rsidRDefault="00000000">
            <w:pPr>
              <w:ind w:left="170" w:right="15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– podaje przykłady gatunków nagonasiennych pochodzących z innych rejonów świata. </w:t>
            </w:r>
          </w:p>
        </w:tc>
      </w:tr>
      <w:tr w:rsidR="00C70BFC" w14:paraId="337B5FC7" w14:textId="77777777">
        <w:trPr>
          <w:gridAfter w:val="1"/>
          <w:wAfter w:w="7" w:type="dxa"/>
          <w:trHeight w:val="1272"/>
        </w:trPr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7F7C56" w14:textId="77777777" w:rsidR="00C70BFC" w:rsidRDefault="00000000">
            <w:pPr>
              <w:spacing w:line="249" w:lineRule="auto"/>
              <w:ind w:left="168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20. Powtórzenie wiadomości z </w:t>
            </w:r>
          </w:p>
          <w:p w14:paraId="06D1AB1D" w14:textId="77777777" w:rsidR="00C70BFC" w:rsidRDefault="00000000">
            <w:pPr>
              <w:ind w:left="168"/>
            </w:pPr>
            <w:r>
              <w:rPr>
                <w:rFonts w:ascii="Arial" w:eastAsia="Arial" w:hAnsi="Arial" w:cs="Arial"/>
                <w:sz w:val="16"/>
              </w:rPr>
              <w:t xml:space="preserve">działu 3 </w:t>
            </w:r>
          </w:p>
          <w:p w14:paraId="349E3008" w14:textId="77777777" w:rsidR="00C70BFC" w:rsidRDefault="00000000">
            <w:pPr>
              <w:spacing w:after="19"/>
              <w:ind w:left="168"/>
            </w:pPr>
            <w:r>
              <w:rPr>
                <w:rFonts w:ascii="Arial" w:eastAsia="Arial" w:hAnsi="Arial" w:cs="Arial"/>
                <w:sz w:val="16"/>
              </w:rPr>
              <w:t xml:space="preserve">(Podsumowanie </w:t>
            </w:r>
          </w:p>
          <w:p w14:paraId="33A57B19" w14:textId="77777777" w:rsidR="00C70BFC" w:rsidRDefault="00000000">
            <w:pPr>
              <w:ind w:left="168"/>
            </w:pPr>
            <w:r>
              <w:rPr>
                <w:rFonts w:ascii="Arial" w:eastAsia="Arial" w:hAnsi="Arial" w:cs="Arial"/>
                <w:sz w:val="16"/>
              </w:rPr>
              <w:t xml:space="preserve">działu 3) </w:t>
            </w:r>
          </w:p>
        </w:tc>
        <w:tc>
          <w:tcPr>
            <w:tcW w:w="5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6E703FE7" w14:textId="77777777" w:rsidR="00C70BFC" w:rsidRDefault="00000000">
            <w:pPr>
              <w:ind w:left="112"/>
            </w:pPr>
            <w:r>
              <w:rPr>
                <w:rFonts w:ascii="Arial" w:eastAsia="Arial" w:hAnsi="Arial" w:cs="Arial"/>
                <w:sz w:val="16"/>
              </w:rPr>
              <w:t xml:space="preserve">Wiadomości i umiejętności z lekcji 15– 19.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6350683E" w14:textId="77777777" w:rsidR="00C70BFC" w:rsidRDefault="00C70BFC"/>
        </w:tc>
        <w:tc>
          <w:tcPr>
            <w:tcW w:w="25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1EBBFEF2" w14:textId="77777777" w:rsidR="00C70BFC" w:rsidRDefault="00C70BFC"/>
        </w:tc>
        <w:tc>
          <w:tcPr>
            <w:tcW w:w="25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305D63" w14:textId="77777777" w:rsidR="00C70BFC" w:rsidRDefault="00C70BFC"/>
        </w:tc>
      </w:tr>
      <w:tr w:rsidR="00C70BFC" w14:paraId="27FAC8F7" w14:textId="77777777">
        <w:trPr>
          <w:gridAfter w:val="1"/>
          <w:wAfter w:w="7" w:type="dxa"/>
          <w:trHeight w:val="187"/>
        </w:trPr>
        <w:tc>
          <w:tcPr>
            <w:tcW w:w="6613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F1633B4" w14:textId="77777777" w:rsidR="00C70BFC" w:rsidRDefault="00000000">
            <w:pPr>
              <w:ind w:left="1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1CA5523" w14:textId="77777777" w:rsidR="00C70BFC" w:rsidRDefault="00C70BFC"/>
        </w:tc>
        <w:tc>
          <w:tcPr>
            <w:tcW w:w="25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A30E3E6" w14:textId="77777777" w:rsidR="00C70BFC" w:rsidRDefault="00C70BFC"/>
        </w:tc>
        <w:tc>
          <w:tcPr>
            <w:tcW w:w="255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0A3D3A3" w14:textId="77777777" w:rsidR="00C70BFC" w:rsidRDefault="00C70BFC"/>
        </w:tc>
      </w:tr>
      <w:tr w:rsidR="00C70BFC" w14:paraId="20EEE8C2" w14:textId="77777777">
        <w:trPr>
          <w:gridBefore w:val="1"/>
          <w:wBefore w:w="7" w:type="dxa"/>
          <w:trHeight w:val="469"/>
        </w:trPr>
        <w:tc>
          <w:tcPr>
            <w:tcW w:w="6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5AFC80C6" w14:textId="06E92311" w:rsidR="00C70BFC" w:rsidRDefault="00000000">
            <w:pPr>
              <w:ind w:left="130"/>
            </w:pPr>
            <w:r>
              <w:rPr>
                <w:rFonts w:ascii="Arial" w:eastAsia="Arial" w:hAnsi="Arial" w:cs="Arial"/>
                <w:sz w:val="16"/>
              </w:rPr>
              <w:t>Dział 4.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Rośliny okrytonasienne </w:t>
            </w:r>
            <w:r w:rsidR="001816D0">
              <w:rPr>
                <w:rFonts w:ascii="Arial" w:eastAsia="Arial" w:hAnsi="Arial" w:cs="Arial"/>
                <w:b/>
                <w:sz w:val="16"/>
              </w:rPr>
              <w:t>II półrocze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23E5177E" w14:textId="77777777" w:rsidR="00C70BFC" w:rsidRDefault="00C70BFC"/>
        </w:tc>
        <w:tc>
          <w:tcPr>
            <w:tcW w:w="50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C2F99E" w14:textId="77777777" w:rsidR="00C70BFC" w:rsidRDefault="00C70BFC"/>
        </w:tc>
      </w:tr>
      <w:tr w:rsidR="00C70BFC" w14:paraId="472B2121" w14:textId="77777777">
        <w:trPr>
          <w:gridBefore w:val="1"/>
          <w:wBefore w:w="7" w:type="dxa"/>
          <w:trHeight w:val="1163"/>
        </w:trPr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642376" w14:textId="77777777" w:rsidR="00C70BFC" w:rsidRDefault="00000000">
            <w:pPr>
              <w:spacing w:line="251" w:lineRule="auto"/>
              <w:ind w:left="151"/>
            </w:pPr>
            <w:r>
              <w:rPr>
                <w:rFonts w:ascii="Arial" w:eastAsia="Arial" w:hAnsi="Arial" w:cs="Arial"/>
                <w:sz w:val="16"/>
              </w:rPr>
              <w:t xml:space="preserve">21. Rośliny okrytonasienne – charakterystyka </w:t>
            </w:r>
          </w:p>
          <w:p w14:paraId="04B11633" w14:textId="77777777" w:rsidR="00C70BFC" w:rsidRDefault="00000000">
            <w:pPr>
              <w:ind w:left="151"/>
            </w:pPr>
            <w:r>
              <w:rPr>
                <w:rFonts w:ascii="Arial" w:eastAsia="Arial" w:hAnsi="Arial" w:cs="Arial"/>
                <w:sz w:val="16"/>
              </w:rPr>
              <w:t xml:space="preserve">(4.1)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AD5C13" w14:textId="77777777" w:rsidR="00C70BFC" w:rsidRDefault="00000000">
            <w:pPr>
              <w:ind w:left="172"/>
            </w:pPr>
            <w:r>
              <w:rPr>
                <w:rFonts w:ascii="Arial" w:eastAsia="Arial" w:hAnsi="Arial" w:cs="Arial"/>
                <w:sz w:val="16"/>
              </w:rPr>
              <w:t xml:space="preserve">– wymienia cechy charakterystyczne roślin okrytonasiennych; – podaje miejsca występowania roślin okrytonasiennych. 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B20B8F" w14:textId="77777777" w:rsidR="00C70BFC" w:rsidRDefault="00000000">
            <w:pPr>
              <w:spacing w:line="249" w:lineRule="auto"/>
              <w:ind w:left="232"/>
            </w:pPr>
            <w:r>
              <w:rPr>
                <w:rFonts w:ascii="Arial" w:eastAsia="Arial" w:hAnsi="Arial" w:cs="Arial"/>
                <w:sz w:val="16"/>
              </w:rPr>
              <w:t xml:space="preserve">– rozróżnia formy roślin okrytonasiennych (drzewa, krzewy, krzewinki, rośliny zielne) i podaje ich charakterystyczne cechy. </w:t>
            </w:r>
          </w:p>
          <w:p w14:paraId="427251CE" w14:textId="77777777" w:rsidR="00C70BFC" w:rsidRDefault="00000000">
            <w:pPr>
              <w:ind w:left="23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B9120B" w14:textId="77777777" w:rsidR="00C70BFC" w:rsidRDefault="00000000">
            <w:pPr>
              <w:ind w:left="230"/>
            </w:pPr>
            <w:r>
              <w:rPr>
                <w:rFonts w:ascii="Arial" w:eastAsia="Arial" w:hAnsi="Arial" w:cs="Arial"/>
                <w:sz w:val="16"/>
              </w:rPr>
              <w:t xml:space="preserve">– rozpoznaje i wskazuje na żywych okazach poszczególne organy rośliny okrytonasiennej oraz określa ich funkcje. 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F61166" w14:textId="77777777" w:rsidR="00C70BFC" w:rsidRDefault="00000000">
            <w:pPr>
              <w:ind w:left="190"/>
            </w:pPr>
            <w:r>
              <w:rPr>
                <w:rFonts w:ascii="Arial" w:eastAsia="Arial" w:hAnsi="Arial" w:cs="Arial"/>
                <w:sz w:val="16"/>
              </w:rPr>
              <w:t xml:space="preserve">– porównuje budowę wybranych przedstawicieli okrytonasiennych (drzewa, krzewu, rośliny zielnej), wykonuje rysunki i podpisuje organy. 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067B5B" w14:textId="77777777" w:rsidR="00C70BFC" w:rsidRDefault="00000000">
            <w:pPr>
              <w:spacing w:after="5" w:line="250" w:lineRule="auto"/>
              <w:ind w:left="-12" w:firstLine="202"/>
            </w:pPr>
            <w:r>
              <w:rPr>
                <w:rFonts w:ascii="Arial" w:eastAsia="Arial" w:hAnsi="Arial" w:cs="Arial"/>
                <w:sz w:val="16"/>
              </w:rPr>
              <w:t xml:space="preserve">– wyjaśnia, skąd pochodzi  </w:t>
            </w:r>
            <w:r>
              <w:rPr>
                <w:rFonts w:ascii="Arial" w:eastAsia="Arial" w:hAnsi="Arial" w:cs="Arial"/>
                <w:sz w:val="16"/>
              </w:rPr>
              <w:tab/>
              <w:t>nazwa</w:t>
            </w:r>
            <w:r>
              <w:rPr>
                <w:rFonts w:ascii="Arial" w:eastAsia="Arial" w:hAnsi="Arial" w:cs="Arial"/>
                <w:i/>
                <w:sz w:val="16"/>
              </w:rPr>
              <w:t xml:space="preserve"> okrytonasienne.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6B70AEE" w14:textId="77777777" w:rsidR="00C70BFC" w:rsidRDefault="00000000">
            <w:pPr>
              <w:ind w:left="89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C70BFC" w14:paraId="10B0CDA1" w14:textId="77777777">
        <w:trPr>
          <w:gridBefore w:val="1"/>
          <w:wBefore w:w="7" w:type="dxa"/>
          <w:trHeight w:val="1485"/>
        </w:trPr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A2D291" w14:textId="77777777" w:rsidR="00C70BFC" w:rsidRDefault="00000000">
            <w:pPr>
              <w:ind w:left="151"/>
            </w:pPr>
            <w:r>
              <w:rPr>
                <w:rFonts w:ascii="Arial" w:eastAsia="Arial" w:hAnsi="Arial" w:cs="Arial"/>
                <w:sz w:val="16"/>
              </w:rPr>
              <w:t xml:space="preserve">22. Rozmnażanie roślin okrytonasiennych (4.2)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74EDDF" w14:textId="77777777" w:rsidR="00C70BFC" w:rsidRDefault="00000000">
            <w:pPr>
              <w:numPr>
                <w:ilvl w:val="0"/>
                <w:numId w:val="31"/>
              </w:numPr>
              <w:spacing w:line="285" w:lineRule="auto"/>
            </w:pPr>
            <w:r>
              <w:rPr>
                <w:rFonts w:ascii="Arial" w:eastAsia="Arial" w:hAnsi="Arial" w:cs="Arial"/>
                <w:sz w:val="16"/>
              </w:rPr>
              <w:t xml:space="preserve">wskazuje kwiat jako organ służący do rozmnażania płciowego; </w:t>
            </w:r>
          </w:p>
          <w:p w14:paraId="39D6851D" w14:textId="77777777" w:rsidR="00C70BFC" w:rsidRDefault="00000000">
            <w:pPr>
              <w:numPr>
                <w:ilvl w:val="0"/>
                <w:numId w:val="31"/>
              </w:numPr>
            </w:pPr>
            <w:r>
              <w:rPr>
                <w:rFonts w:ascii="Arial" w:eastAsia="Arial" w:hAnsi="Arial" w:cs="Arial"/>
                <w:sz w:val="16"/>
              </w:rPr>
              <w:t xml:space="preserve">rozpoznaje elementy budowy kwiatu i podaje ich nazwy. 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BD822C" w14:textId="77777777" w:rsidR="00C70BFC" w:rsidRDefault="00000000">
            <w:pPr>
              <w:numPr>
                <w:ilvl w:val="0"/>
                <w:numId w:val="32"/>
              </w:numPr>
              <w:spacing w:after="17" w:line="249" w:lineRule="auto"/>
              <w:ind w:right="73" w:hanging="41"/>
            </w:pPr>
            <w:r>
              <w:rPr>
                <w:rFonts w:ascii="Arial" w:eastAsia="Arial" w:hAnsi="Arial" w:cs="Arial"/>
                <w:sz w:val="16"/>
              </w:rPr>
              <w:t xml:space="preserve">prowadzi obserwacje kwiatu rośliny owadopylnej, wykonuje schematyczny rysunek i podpisuje elementy jego budowy;  </w:t>
            </w:r>
          </w:p>
          <w:p w14:paraId="0237CD9F" w14:textId="77777777" w:rsidR="00C70BFC" w:rsidRDefault="00000000">
            <w:pPr>
              <w:numPr>
                <w:ilvl w:val="0"/>
                <w:numId w:val="32"/>
              </w:numPr>
              <w:ind w:right="73" w:hanging="41"/>
            </w:pPr>
            <w:r>
              <w:rPr>
                <w:rFonts w:ascii="Arial" w:eastAsia="Arial" w:hAnsi="Arial" w:cs="Arial"/>
                <w:sz w:val="16"/>
              </w:rPr>
              <w:t xml:space="preserve">wyjaśnia pojęcia: zapylenie, wiatropylność i owadopylność.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D7F526" w14:textId="77777777" w:rsidR="00C70BFC" w:rsidRDefault="00000000">
            <w:pPr>
              <w:numPr>
                <w:ilvl w:val="0"/>
                <w:numId w:val="33"/>
              </w:numPr>
              <w:spacing w:after="19" w:line="261" w:lineRule="auto"/>
              <w:ind w:hanging="41"/>
            </w:pPr>
            <w:r>
              <w:rPr>
                <w:rFonts w:ascii="Arial" w:eastAsia="Arial" w:hAnsi="Arial" w:cs="Arial"/>
                <w:sz w:val="16"/>
              </w:rPr>
              <w:t xml:space="preserve">omawia funkcje poszczególnych elementów budowy kwiatu w rozmnażaniu płciowym; </w:t>
            </w:r>
          </w:p>
          <w:p w14:paraId="44E488F9" w14:textId="77777777" w:rsidR="00C70BFC" w:rsidRDefault="00000000">
            <w:pPr>
              <w:numPr>
                <w:ilvl w:val="0"/>
                <w:numId w:val="33"/>
              </w:numPr>
              <w:ind w:hanging="41"/>
            </w:pPr>
            <w:r>
              <w:rPr>
                <w:rFonts w:ascii="Arial" w:eastAsia="Arial" w:hAnsi="Arial" w:cs="Arial"/>
                <w:sz w:val="16"/>
              </w:rPr>
              <w:t xml:space="preserve">porównuje na przykładach budowę kwiatu rośliny wiatropylnej i owadopylnej. 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67A4F5" w14:textId="77777777" w:rsidR="00C70BFC" w:rsidRDefault="00000000">
            <w:pPr>
              <w:spacing w:line="284" w:lineRule="auto"/>
              <w:ind w:left="190"/>
            </w:pPr>
            <w:r>
              <w:rPr>
                <w:rFonts w:ascii="Arial" w:eastAsia="Arial" w:hAnsi="Arial" w:cs="Arial"/>
                <w:sz w:val="16"/>
              </w:rPr>
              <w:t xml:space="preserve">– opisuje proces powstawania nasion i owoców. </w:t>
            </w:r>
          </w:p>
          <w:p w14:paraId="392FFF14" w14:textId="77777777" w:rsidR="00C70BFC" w:rsidRDefault="00000000">
            <w:pPr>
              <w:ind w:left="19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598553" w14:textId="77777777" w:rsidR="00C70BFC" w:rsidRDefault="00000000">
            <w:pPr>
              <w:numPr>
                <w:ilvl w:val="0"/>
                <w:numId w:val="34"/>
              </w:numPr>
              <w:spacing w:after="28" w:line="249" w:lineRule="auto"/>
              <w:ind w:left="231" w:right="89" w:hanging="41"/>
            </w:pPr>
            <w:r>
              <w:rPr>
                <w:rFonts w:ascii="Arial" w:eastAsia="Arial" w:hAnsi="Arial" w:cs="Arial"/>
                <w:sz w:val="16"/>
              </w:rPr>
              <w:t xml:space="preserve">wykazuje związek budowy kwiatu ze sposobem zapylania;  </w:t>
            </w:r>
          </w:p>
          <w:p w14:paraId="625C7992" w14:textId="77777777" w:rsidR="00C70BFC" w:rsidRDefault="00000000">
            <w:pPr>
              <w:numPr>
                <w:ilvl w:val="0"/>
                <w:numId w:val="34"/>
              </w:numPr>
              <w:ind w:left="231" w:right="89" w:hanging="41"/>
            </w:pPr>
            <w:r>
              <w:rPr>
                <w:rFonts w:ascii="Arial" w:eastAsia="Arial" w:hAnsi="Arial" w:cs="Arial"/>
                <w:sz w:val="16"/>
              </w:rPr>
              <w:t xml:space="preserve">uzasadnia, że rozmnażanie płciowe jest korzystniejsze dla roślin. </w:t>
            </w:r>
          </w:p>
        </w:tc>
      </w:tr>
      <w:tr w:rsidR="00C70BFC" w14:paraId="2EEB0C0B" w14:textId="77777777">
        <w:trPr>
          <w:gridBefore w:val="1"/>
          <w:wBefore w:w="7" w:type="dxa"/>
          <w:trHeight w:val="994"/>
        </w:trPr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CD5488" w14:textId="77777777" w:rsidR="00C70BFC" w:rsidRDefault="00000000">
            <w:pPr>
              <w:ind w:left="151" w:right="454"/>
            </w:pPr>
            <w:r>
              <w:rPr>
                <w:rFonts w:ascii="Arial" w:eastAsia="Arial" w:hAnsi="Arial" w:cs="Arial"/>
                <w:sz w:val="16"/>
              </w:rPr>
              <w:t xml:space="preserve">23. Nasiona i owoce (4.3)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30C458" w14:textId="77777777" w:rsidR="00C70BFC" w:rsidRDefault="00000000">
            <w:pPr>
              <w:ind w:left="172" w:right="557"/>
            </w:pPr>
            <w:r>
              <w:rPr>
                <w:rFonts w:ascii="Arial" w:eastAsia="Arial" w:hAnsi="Arial" w:cs="Arial"/>
                <w:sz w:val="16"/>
              </w:rPr>
              <w:t xml:space="preserve">– określa funkcje nasion i owoców. 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E91CC4" w14:textId="77777777" w:rsidR="00C70BFC" w:rsidRDefault="00000000">
            <w:pPr>
              <w:ind w:left="191" w:right="174" w:firstLine="41"/>
            </w:pPr>
            <w:r>
              <w:rPr>
                <w:rFonts w:ascii="Arial" w:eastAsia="Arial" w:hAnsi="Arial" w:cs="Arial"/>
                <w:sz w:val="16"/>
              </w:rPr>
              <w:t xml:space="preserve">– wymienia i charakteryzuje sposoby rozsiewania nasion  i owoców; 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0158E8" w14:textId="77777777" w:rsidR="00C70BFC" w:rsidRDefault="00000000">
            <w:pPr>
              <w:ind w:left="230"/>
            </w:pPr>
            <w:r>
              <w:rPr>
                <w:rFonts w:ascii="Arial" w:eastAsia="Arial" w:hAnsi="Arial" w:cs="Arial"/>
                <w:sz w:val="16"/>
              </w:rPr>
              <w:t xml:space="preserve">– omawia czynniki środowiska mające wpływ na kiełkowanie nasion. 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BC7D9E" w14:textId="77777777" w:rsidR="00C70BFC" w:rsidRDefault="00000000">
            <w:pPr>
              <w:ind w:left="190"/>
            </w:pPr>
            <w:r>
              <w:rPr>
                <w:rFonts w:ascii="Arial" w:eastAsia="Arial" w:hAnsi="Arial" w:cs="Arial"/>
                <w:sz w:val="16"/>
              </w:rPr>
              <w:t xml:space="preserve">– planuje i przeprowadza doświadczenie wykazujące wpływ wybranego czynnika środowiska na proces kiełkowania nasion. 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2BFF3A" w14:textId="77777777" w:rsidR="00C70BFC" w:rsidRDefault="00000000">
            <w:pPr>
              <w:ind w:left="231" w:right="610" w:hanging="41"/>
            </w:pPr>
            <w:r>
              <w:rPr>
                <w:rFonts w:ascii="Arial" w:eastAsia="Arial" w:hAnsi="Arial" w:cs="Arial"/>
                <w:sz w:val="16"/>
              </w:rPr>
              <w:t xml:space="preserve">– określa rolę owoców w rozsiewaniu nasion. </w:t>
            </w:r>
          </w:p>
        </w:tc>
      </w:tr>
      <w:tr w:rsidR="00C70BFC" w14:paraId="3AC26689" w14:textId="77777777">
        <w:trPr>
          <w:gridBefore w:val="1"/>
          <w:wBefore w:w="7" w:type="dxa"/>
          <w:trHeight w:val="1546"/>
        </w:trPr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39CFC6" w14:textId="77777777" w:rsidR="00C70BFC" w:rsidRDefault="00000000">
            <w:pPr>
              <w:ind w:left="151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24. Drzewa </w:t>
            </w:r>
          </w:p>
          <w:p w14:paraId="66E4A73C" w14:textId="77777777" w:rsidR="00C70BFC" w:rsidRDefault="00000000">
            <w:pPr>
              <w:ind w:left="151" w:right="347"/>
            </w:pPr>
            <w:r>
              <w:rPr>
                <w:rFonts w:ascii="Arial" w:eastAsia="Arial" w:hAnsi="Arial" w:cs="Arial"/>
                <w:sz w:val="16"/>
              </w:rPr>
              <w:t xml:space="preserve">liściaste występujące w Polsce (4.4)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F08D80" w14:textId="77777777" w:rsidR="00C70BFC" w:rsidRDefault="00000000">
            <w:pPr>
              <w:ind w:left="172"/>
            </w:pPr>
            <w:r>
              <w:rPr>
                <w:rFonts w:ascii="Arial" w:eastAsia="Arial" w:hAnsi="Arial" w:cs="Arial"/>
                <w:sz w:val="16"/>
              </w:rPr>
              <w:t xml:space="preserve">– wymienia pospolite gatunki drzew liściastych występujących w Polsce. 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714622" w14:textId="77777777" w:rsidR="00C70BFC" w:rsidRDefault="00000000">
            <w:pPr>
              <w:numPr>
                <w:ilvl w:val="0"/>
                <w:numId w:val="35"/>
              </w:numPr>
              <w:spacing w:after="14" w:line="267" w:lineRule="auto"/>
              <w:ind w:right="125" w:hanging="41"/>
            </w:pPr>
            <w:r>
              <w:rPr>
                <w:rFonts w:ascii="Arial" w:eastAsia="Arial" w:hAnsi="Arial" w:cs="Arial"/>
                <w:sz w:val="16"/>
              </w:rPr>
              <w:t xml:space="preserve">rozpoznaje, występujące w okolicy szkoły, gatunki drzew liściastych;  </w:t>
            </w:r>
          </w:p>
          <w:p w14:paraId="0B9C7014" w14:textId="77777777" w:rsidR="00C70BFC" w:rsidRDefault="00000000">
            <w:pPr>
              <w:numPr>
                <w:ilvl w:val="0"/>
                <w:numId w:val="35"/>
              </w:numPr>
              <w:ind w:right="125" w:hanging="41"/>
            </w:pPr>
            <w:r>
              <w:rPr>
                <w:rFonts w:ascii="Arial" w:eastAsia="Arial" w:hAnsi="Arial" w:cs="Arial"/>
                <w:sz w:val="16"/>
              </w:rPr>
              <w:t xml:space="preserve">wymienia cechy, po których rozpoznajemy gatunki drzew liściastych.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846E0F" w14:textId="77777777" w:rsidR="00C70BFC" w:rsidRDefault="00000000">
            <w:pPr>
              <w:numPr>
                <w:ilvl w:val="0"/>
                <w:numId w:val="36"/>
              </w:numPr>
              <w:spacing w:after="12" w:line="270" w:lineRule="auto"/>
              <w:ind w:right="30"/>
            </w:pPr>
            <w:r>
              <w:rPr>
                <w:rFonts w:ascii="Arial" w:eastAsia="Arial" w:hAnsi="Arial" w:cs="Arial"/>
                <w:sz w:val="16"/>
              </w:rPr>
              <w:t xml:space="preserve">porównuje na przykładach liście pojedyncze i złożone;  – identyfikuje za pomocą atlasu wybrane gatunki drzew liściastych;  </w:t>
            </w:r>
          </w:p>
          <w:p w14:paraId="727EF12A" w14:textId="77777777" w:rsidR="00C70BFC" w:rsidRDefault="00000000">
            <w:pPr>
              <w:numPr>
                <w:ilvl w:val="0"/>
                <w:numId w:val="36"/>
              </w:numPr>
              <w:ind w:right="30"/>
            </w:pPr>
            <w:r>
              <w:rPr>
                <w:rFonts w:ascii="Arial" w:eastAsia="Arial" w:hAnsi="Arial" w:cs="Arial"/>
                <w:sz w:val="16"/>
              </w:rPr>
              <w:t xml:space="preserve">określa charakterystyczne cechy poszczególnych gatunków drzew liściastych. 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F6CF8C" w14:textId="77777777" w:rsidR="00C70BFC" w:rsidRDefault="00000000">
            <w:pPr>
              <w:ind w:left="190"/>
            </w:pPr>
            <w:r>
              <w:rPr>
                <w:rFonts w:ascii="Arial" w:eastAsia="Arial" w:hAnsi="Arial" w:cs="Arial"/>
                <w:sz w:val="16"/>
              </w:rPr>
              <w:t xml:space="preserve">– opisuje i porównuje pospolite gatunki drzew liściastych. 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84E7EE" w14:textId="77777777" w:rsidR="00C70BFC" w:rsidRDefault="00000000">
            <w:pPr>
              <w:ind w:left="231" w:hanging="41"/>
            </w:pPr>
            <w:r>
              <w:rPr>
                <w:rFonts w:ascii="Arial" w:eastAsia="Arial" w:hAnsi="Arial" w:cs="Arial"/>
                <w:sz w:val="16"/>
              </w:rPr>
              <w:t xml:space="preserve">– wymienia, rozpoznaje i porównuje różne gatunki klonu (klon jawor, klon pospolity, klon srebrzysty, klon jesionolistny). </w:t>
            </w:r>
          </w:p>
        </w:tc>
      </w:tr>
      <w:tr w:rsidR="00C70BFC" w14:paraId="54BEF1A6" w14:textId="77777777">
        <w:trPr>
          <w:gridBefore w:val="1"/>
          <w:wBefore w:w="7" w:type="dxa"/>
          <w:trHeight w:val="1485"/>
        </w:trPr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E45DC6" w14:textId="77777777" w:rsidR="00C70BFC" w:rsidRDefault="00000000">
            <w:pPr>
              <w:ind w:left="151" w:right="45"/>
            </w:pPr>
            <w:r>
              <w:rPr>
                <w:rFonts w:ascii="Arial" w:eastAsia="Arial" w:hAnsi="Arial" w:cs="Arial"/>
                <w:sz w:val="16"/>
              </w:rPr>
              <w:t xml:space="preserve">25. Rośliny okrytonasienne w przyrodzie i w życiu człowieka </w:t>
            </w:r>
          </w:p>
          <w:p w14:paraId="29EE6420" w14:textId="77777777" w:rsidR="00C70BFC" w:rsidRDefault="00000000">
            <w:pPr>
              <w:ind w:left="151"/>
            </w:pPr>
            <w:r>
              <w:rPr>
                <w:rFonts w:ascii="Arial" w:eastAsia="Arial" w:hAnsi="Arial" w:cs="Arial"/>
                <w:sz w:val="16"/>
              </w:rPr>
              <w:t xml:space="preserve">(4.5)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83E862" w14:textId="77777777" w:rsidR="00C70BFC" w:rsidRDefault="00000000">
            <w:pPr>
              <w:ind w:left="172" w:right="252"/>
            </w:pPr>
            <w:r>
              <w:rPr>
                <w:rFonts w:ascii="Arial" w:eastAsia="Arial" w:hAnsi="Arial" w:cs="Arial"/>
                <w:sz w:val="16"/>
              </w:rPr>
              <w:t xml:space="preserve">– podaje przykłady znaczenia roślin okrytonasiennych w przyrodzie. 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76B964" w14:textId="77777777" w:rsidR="00C70BFC" w:rsidRDefault="00000000">
            <w:pPr>
              <w:numPr>
                <w:ilvl w:val="0"/>
                <w:numId w:val="37"/>
              </w:numPr>
              <w:spacing w:after="19" w:line="261" w:lineRule="auto"/>
              <w:ind w:hanging="41"/>
            </w:pPr>
            <w:r>
              <w:rPr>
                <w:rFonts w:ascii="Arial" w:eastAsia="Arial" w:hAnsi="Arial" w:cs="Arial"/>
                <w:sz w:val="16"/>
              </w:rPr>
              <w:t xml:space="preserve">wymienia sposoby wykorzystania roślin okrytonasiennych przez człowieka;  </w:t>
            </w:r>
          </w:p>
          <w:p w14:paraId="29B2F73D" w14:textId="77777777" w:rsidR="00C70BFC" w:rsidRDefault="00000000">
            <w:pPr>
              <w:numPr>
                <w:ilvl w:val="0"/>
                <w:numId w:val="37"/>
              </w:numPr>
              <w:ind w:hanging="41"/>
            </w:pPr>
            <w:r>
              <w:rPr>
                <w:rFonts w:ascii="Arial" w:eastAsia="Arial" w:hAnsi="Arial" w:cs="Arial"/>
                <w:sz w:val="16"/>
              </w:rPr>
              <w:t xml:space="preserve">podaje przykłady roślin wykorzystywanych przez człowieka.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C3A4B1" w14:textId="77777777" w:rsidR="00C70BFC" w:rsidRDefault="00000000">
            <w:pPr>
              <w:ind w:left="230" w:right="28"/>
            </w:pPr>
            <w:r>
              <w:rPr>
                <w:rFonts w:ascii="Arial" w:eastAsia="Arial" w:hAnsi="Arial" w:cs="Arial"/>
                <w:sz w:val="16"/>
              </w:rPr>
              <w:t xml:space="preserve">– omawia znaczenie roślin okrytonasiennych w przyrodzie i dla człowieka. 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9209B8" w14:textId="77777777" w:rsidR="00C70BFC" w:rsidRDefault="00000000">
            <w:pPr>
              <w:ind w:left="190"/>
            </w:pPr>
            <w:r>
              <w:rPr>
                <w:rFonts w:ascii="Arial" w:eastAsia="Arial" w:hAnsi="Arial" w:cs="Arial"/>
                <w:sz w:val="16"/>
              </w:rPr>
              <w:t xml:space="preserve">– na samodzielnie wykonanym plakacie prezentuje znaczenie wybranej rośliny okrytonasiennej dla człowieka. 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8BB581" w14:textId="77777777" w:rsidR="00C70BFC" w:rsidRDefault="00000000">
            <w:pPr>
              <w:ind w:left="231" w:right="8" w:hanging="41"/>
            </w:pPr>
            <w:r>
              <w:rPr>
                <w:rFonts w:ascii="Arial" w:eastAsia="Arial" w:hAnsi="Arial" w:cs="Arial"/>
                <w:sz w:val="16"/>
              </w:rPr>
              <w:t xml:space="preserve">– porównuje okrytonasienne z pozostałymi grupami roślin pod względem ich znaczenia dla przyrody. </w:t>
            </w:r>
          </w:p>
        </w:tc>
      </w:tr>
      <w:tr w:rsidR="00C70BFC" w14:paraId="24322661" w14:textId="77777777">
        <w:trPr>
          <w:gridBefore w:val="1"/>
          <w:wBefore w:w="7" w:type="dxa"/>
          <w:trHeight w:val="1483"/>
        </w:trPr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495AB3" w14:textId="77777777" w:rsidR="00C70BFC" w:rsidRDefault="00000000">
            <w:pPr>
              <w:spacing w:line="249" w:lineRule="auto"/>
              <w:ind w:left="151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26. Powtórzenie wiadomości z </w:t>
            </w:r>
          </w:p>
          <w:p w14:paraId="6529665B" w14:textId="77777777" w:rsidR="00C70BFC" w:rsidRDefault="00000000">
            <w:pPr>
              <w:ind w:left="151"/>
            </w:pPr>
            <w:r>
              <w:rPr>
                <w:rFonts w:ascii="Arial" w:eastAsia="Arial" w:hAnsi="Arial" w:cs="Arial"/>
                <w:sz w:val="16"/>
              </w:rPr>
              <w:t xml:space="preserve">działu 4 </w:t>
            </w:r>
          </w:p>
          <w:p w14:paraId="0048AF64" w14:textId="77777777" w:rsidR="00C70BFC" w:rsidRDefault="00000000">
            <w:pPr>
              <w:spacing w:after="19"/>
              <w:ind w:left="151"/>
            </w:pPr>
            <w:r>
              <w:rPr>
                <w:rFonts w:ascii="Arial" w:eastAsia="Arial" w:hAnsi="Arial" w:cs="Arial"/>
                <w:sz w:val="16"/>
              </w:rPr>
              <w:t xml:space="preserve">(Podsumowanie </w:t>
            </w:r>
          </w:p>
          <w:p w14:paraId="7F7D4C3E" w14:textId="77777777" w:rsidR="00C70BFC" w:rsidRDefault="00000000">
            <w:pPr>
              <w:ind w:left="151"/>
            </w:pPr>
            <w:r>
              <w:rPr>
                <w:rFonts w:ascii="Arial" w:eastAsia="Arial" w:hAnsi="Arial" w:cs="Arial"/>
                <w:sz w:val="16"/>
              </w:rPr>
              <w:t xml:space="preserve">działu 4) </w:t>
            </w:r>
          </w:p>
        </w:tc>
        <w:tc>
          <w:tcPr>
            <w:tcW w:w="5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4E2DA38" w14:textId="77777777" w:rsidR="00C70BFC" w:rsidRDefault="00000000">
            <w:pPr>
              <w:ind w:left="191"/>
            </w:pPr>
            <w:r>
              <w:rPr>
                <w:rFonts w:ascii="Arial" w:eastAsia="Arial" w:hAnsi="Arial" w:cs="Arial"/>
                <w:sz w:val="16"/>
              </w:rPr>
              <w:t xml:space="preserve">Wiadomości i umiejętności z lekcji 21– 25.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0DDA433B" w14:textId="77777777" w:rsidR="00C70BFC" w:rsidRDefault="00C70BFC"/>
        </w:tc>
        <w:tc>
          <w:tcPr>
            <w:tcW w:w="50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51DA58" w14:textId="77777777" w:rsidR="00C70BFC" w:rsidRDefault="00C70BFC"/>
        </w:tc>
      </w:tr>
    </w:tbl>
    <w:p w14:paraId="32F72ADC" w14:textId="77777777" w:rsidR="00C70BFC" w:rsidRDefault="00000000">
      <w:pPr>
        <w:spacing w:after="0"/>
        <w:jc w:val="both"/>
      </w:pPr>
      <w:r>
        <w:rPr>
          <w:rFonts w:ascii="Arial" w:eastAsia="Arial" w:hAnsi="Arial" w:cs="Arial"/>
          <w:sz w:val="16"/>
        </w:rPr>
        <w:t xml:space="preserve"> </w:t>
      </w:r>
    </w:p>
    <w:p w14:paraId="4F3408AC" w14:textId="77777777" w:rsidR="00C70BFC" w:rsidRDefault="00000000">
      <w:pPr>
        <w:spacing w:after="0"/>
        <w:jc w:val="both"/>
      </w:pPr>
      <w:r>
        <w:rPr>
          <w:rFonts w:ascii="Arial" w:eastAsia="Arial" w:hAnsi="Arial" w:cs="Arial"/>
          <w:sz w:val="16"/>
        </w:rPr>
        <w:t xml:space="preserve"> </w:t>
      </w:r>
    </w:p>
    <w:sectPr w:rsidR="00C70BFC">
      <w:footerReference w:type="even" r:id="rId13"/>
      <w:footerReference w:type="default" r:id="rId14"/>
      <w:footerReference w:type="first" r:id="rId15"/>
      <w:pgSz w:w="16836" w:h="11904" w:orient="landscape"/>
      <w:pgMar w:top="312" w:right="877" w:bottom="1027" w:left="1733" w:header="708" w:footer="22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A01DE" w14:textId="77777777" w:rsidR="00861FC9" w:rsidRDefault="00861FC9">
      <w:pPr>
        <w:spacing w:after="0" w:line="240" w:lineRule="auto"/>
      </w:pPr>
      <w:r>
        <w:separator/>
      </w:r>
    </w:p>
  </w:endnote>
  <w:endnote w:type="continuationSeparator" w:id="0">
    <w:p w14:paraId="55163C06" w14:textId="77777777" w:rsidR="00861FC9" w:rsidRDefault="00861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5E274" w14:textId="77777777" w:rsidR="00C70BFC" w:rsidRDefault="00C70BF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FE1E8" w14:textId="77777777" w:rsidR="00C70BFC" w:rsidRDefault="00C70BF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3B54" w14:textId="77777777" w:rsidR="00C70BFC" w:rsidRDefault="00C70BF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FEBD5" w14:textId="77777777" w:rsidR="00C70BFC" w:rsidRDefault="00000000">
    <w:pPr>
      <w:spacing w:after="0"/>
      <w:ind w:left="26" w:right="2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EE23D36" wp14:editId="585316C9">
              <wp:simplePos x="0" y="0"/>
              <wp:positionH relativeFrom="page">
                <wp:posOffset>1116965</wp:posOffset>
              </wp:positionH>
              <wp:positionV relativeFrom="page">
                <wp:posOffset>7162165</wp:posOffset>
              </wp:positionV>
              <wp:extent cx="291719" cy="205740"/>
              <wp:effectExtent l="0" t="0" r="0" b="0"/>
              <wp:wrapSquare wrapText="bothSides"/>
              <wp:docPr id="21632" name="Group 216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1719" cy="205740"/>
                        <a:chOff x="0" y="0"/>
                        <a:chExt cx="291719" cy="205740"/>
                      </a:xfrm>
                    </wpg:grpSpPr>
                    <pic:pic xmlns:pic="http://schemas.openxmlformats.org/drawingml/2006/picture">
                      <pic:nvPicPr>
                        <pic:cNvPr id="21633" name="Picture 2163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35" y="88265"/>
                          <a:ext cx="120650" cy="755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634" name="Picture 2163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22885" y="88265"/>
                          <a:ext cx="67945" cy="755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635" name="Picture 2163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37795" y="88265"/>
                          <a:ext cx="70485" cy="755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636" name="Shape 21636"/>
                      <wps:cNvSpPr/>
                      <wps:spPr>
                        <a:xfrm>
                          <a:off x="124574" y="184417"/>
                          <a:ext cx="10827" cy="21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27" h="21019">
                              <a:moveTo>
                                <a:pt x="0" y="0"/>
                              </a:moveTo>
                              <a:lnTo>
                                <a:pt x="10827" y="0"/>
                              </a:lnTo>
                              <a:lnTo>
                                <a:pt x="10827" y="4204"/>
                              </a:lnTo>
                              <a:lnTo>
                                <a:pt x="5321" y="4204"/>
                              </a:lnTo>
                              <a:lnTo>
                                <a:pt x="5321" y="16814"/>
                              </a:lnTo>
                              <a:lnTo>
                                <a:pt x="10827" y="16814"/>
                              </a:lnTo>
                              <a:lnTo>
                                <a:pt x="10827" y="21019"/>
                              </a:lnTo>
                              <a:lnTo>
                                <a:pt x="0" y="210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37" name="Shape 21637"/>
                      <wps:cNvSpPr/>
                      <wps:spPr>
                        <a:xfrm>
                          <a:off x="102578" y="184417"/>
                          <a:ext cx="17742" cy="21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42" h="21019">
                              <a:moveTo>
                                <a:pt x="0" y="0"/>
                              </a:moveTo>
                              <a:lnTo>
                                <a:pt x="17386" y="0"/>
                              </a:lnTo>
                              <a:lnTo>
                                <a:pt x="17386" y="4204"/>
                              </a:lnTo>
                              <a:lnTo>
                                <a:pt x="5321" y="4204"/>
                              </a:lnTo>
                              <a:lnTo>
                                <a:pt x="5321" y="8407"/>
                              </a:lnTo>
                              <a:lnTo>
                                <a:pt x="15964" y="8407"/>
                              </a:lnTo>
                              <a:lnTo>
                                <a:pt x="15964" y="12611"/>
                              </a:lnTo>
                              <a:lnTo>
                                <a:pt x="5321" y="12611"/>
                              </a:lnTo>
                              <a:lnTo>
                                <a:pt x="5321" y="16814"/>
                              </a:lnTo>
                              <a:lnTo>
                                <a:pt x="17742" y="16814"/>
                              </a:lnTo>
                              <a:lnTo>
                                <a:pt x="17742" y="21019"/>
                              </a:lnTo>
                              <a:lnTo>
                                <a:pt x="0" y="210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38" name="Shape 21638"/>
                      <wps:cNvSpPr/>
                      <wps:spPr>
                        <a:xfrm>
                          <a:off x="0" y="0"/>
                          <a:ext cx="135401" cy="404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401" h="40484">
                              <a:moveTo>
                                <a:pt x="50394" y="0"/>
                              </a:moveTo>
                              <a:lnTo>
                                <a:pt x="77368" y="1804"/>
                              </a:lnTo>
                              <a:lnTo>
                                <a:pt x="103988" y="6604"/>
                              </a:lnTo>
                              <a:lnTo>
                                <a:pt x="128842" y="14415"/>
                              </a:lnTo>
                              <a:lnTo>
                                <a:pt x="135401" y="17433"/>
                              </a:lnTo>
                              <a:lnTo>
                                <a:pt x="135401" y="40484"/>
                              </a:lnTo>
                              <a:lnTo>
                                <a:pt x="131318" y="38151"/>
                              </a:lnTo>
                              <a:lnTo>
                                <a:pt x="106121" y="28537"/>
                              </a:lnTo>
                              <a:lnTo>
                                <a:pt x="79146" y="22225"/>
                              </a:lnTo>
                              <a:lnTo>
                                <a:pt x="50394" y="20130"/>
                              </a:lnTo>
                              <a:lnTo>
                                <a:pt x="45428" y="20421"/>
                              </a:lnTo>
                              <a:lnTo>
                                <a:pt x="40818" y="20421"/>
                              </a:lnTo>
                              <a:lnTo>
                                <a:pt x="36208" y="20727"/>
                              </a:lnTo>
                              <a:lnTo>
                                <a:pt x="29464" y="21324"/>
                              </a:lnTo>
                              <a:lnTo>
                                <a:pt x="24130" y="21920"/>
                              </a:lnTo>
                              <a:lnTo>
                                <a:pt x="21654" y="22225"/>
                              </a:lnTo>
                              <a:lnTo>
                                <a:pt x="17386" y="23126"/>
                              </a:lnTo>
                              <a:lnTo>
                                <a:pt x="12776" y="23723"/>
                              </a:lnTo>
                              <a:lnTo>
                                <a:pt x="4610" y="25832"/>
                              </a:lnTo>
                              <a:lnTo>
                                <a:pt x="1778" y="23431"/>
                              </a:lnTo>
                              <a:lnTo>
                                <a:pt x="0" y="19824"/>
                              </a:lnTo>
                              <a:lnTo>
                                <a:pt x="0" y="14415"/>
                              </a:lnTo>
                              <a:lnTo>
                                <a:pt x="356" y="10516"/>
                              </a:lnTo>
                              <a:lnTo>
                                <a:pt x="2845" y="6909"/>
                              </a:lnTo>
                              <a:lnTo>
                                <a:pt x="6388" y="4508"/>
                              </a:lnTo>
                              <a:lnTo>
                                <a:pt x="8166" y="4204"/>
                              </a:lnTo>
                              <a:lnTo>
                                <a:pt x="10287" y="3607"/>
                              </a:lnTo>
                              <a:lnTo>
                                <a:pt x="13843" y="2997"/>
                              </a:lnTo>
                              <a:lnTo>
                                <a:pt x="23076" y="1804"/>
                              </a:lnTo>
                              <a:lnTo>
                                <a:pt x="31940" y="901"/>
                              </a:lnTo>
                              <a:lnTo>
                                <a:pt x="41173" y="305"/>
                              </a:lnTo>
                              <a:lnTo>
                                <a:pt x="503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39" name="Shape 21639"/>
                      <wps:cNvSpPr/>
                      <wps:spPr>
                        <a:xfrm>
                          <a:off x="197739" y="184417"/>
                          <a:ext cx="12891" cy="21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91" h="21019">
                              <a:moveTo>
                                <a:pt x="10541" y="0"/>
                              </a:moveTo>
                              <a:lnTo>
                                <a:pt x="12891" y="0"/>
                              </a:lnTo>
                              <a:lnTo>
                                <a:pt x="12891" y="6672"/>
                              </a:lnTo>
                              <a:lnTo>
                                <a:pt x="9906" y="12306"/>
                              </a:lnTo>
                              <a:lnTo>
                                <a:pt x="12891" y="12306"/>
                              </a:lnTo>
                              <a:lnTo>
                                <a:pt x="12891" y="16523"/>
                              </a:lnTo>
                              <a:lnTo>
                                <a:pt x="8128" y="16523"/>
                              </a:lnTo>
                              <a:lnTo>
                                <a:pt x="5588" y="21019"/>
                              </a:lnTo>
                              <a:lnTo>
                                <a:pt x="0" y="21019"/>
                              </a:lnTo>
                              <a:lnTo>
                                <a:pt x="105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40" name="Shape 21640"/>
                      <wps:cNvSpPr/>
                      <wps:spPr>
                        <a:xfrm>
                          <a:off x="175387" y="184417"/>
                          <a:ext cx="20828" cy="21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28" h="21019">
                              <a:moveTo>
                                <a:pt x="0" y="0"/>
                              </a:moveTo>
                              <a:lnTo>
                                <a:pt x="5207" y="0"/>
                              </a:lnTo>
                              <a:lnTo>
                                <a:pt x="5207" y="8712"/>
                              </a:lnTo>
                              <a:lnTo>
                                <a:pt x="14478" y="0"/>
                              </a:lnTo>
                              <a:lnTo>
                                <a:pt x="20828" y="0"/>
                              </a:lnTo>
                              <a:lnTo>
                                <a:pt x="12065" y="8712"/>
                              </a:lnTo>
                              <a:lnTo>
                                <a:pt x="11303" y="9310"/>
                              </a:lnTo>
                              <a:lnTo>
                                <a:pt x="14097" y="12611"/>
                              </a:lnTo>
                              <a:lnTo>
                                <a:pt x="20828" y="21019"/>
                              </a:lnTo>
                              <a:lnTo>
                                <a:pt x="14859" y="21019"/>
                              </a:lnTo>
                              <a:lnTo>
                                <a:pt x="7747" y="12611"/>
                              </a:lnTo>
                              <a:lnTo>
                                <a:pt x="5207" y="15011"/>
                              </a:lnTo>
                              <a:lnTo>
                                <a:pt x="5207" y="21019"/>
                              </a:lnTo>
                              <a:lnTo>
                                <a:pt x="0" y="210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41" name="Shape 21641"/>
                      <wps:cNvSpPr/>
                      <wps:spPr>
                        <a:xfrm>
                          <a:off x="149771" y="184417"/>
                          <a:ext cx="20917" cy="2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17" h="21324">
                              <a:moveTo>
                                <a:pt x="0" y="0"/>
                              </a:moveTo>
                              <a:lnTo>
                                <a:pt x="5296" y="0"/>
                              </a:lnTo>
                              <a:lnTo>
                                <a:pt x="5296" y="13208"/>
                              </a:lnTo>
                              <a:lnTo>
                                <a:pt x="6058" y="14719"/>
                              </a:lnTo>
                              <a:lnTo>
                                <a:pt x="7836" y="16523"/>
                              </a:lnTo>
                              <a:lnTo>
                                <a:pt x="8852" y="17120"/>
                              </a:lnTo>
                              <a:lnTo>
                                <a:pt x="12027" y="17120"/>
                              </a:lnTo>
                              <a:lnTo>
                                <a:pt x="13170" y="16523"/>
                              </a:lnTo>
                              <a:lnTo>
                                <a:pt x="14948" y="14719"/>
                              </a:lnTo>
                              <a:lnTo>
                                <a:pt x="15329" y="13208"/>
                              </a:lnTo>
                              <a:lnTo>
                                <a:pt x="15329" y="0"/>
                              </a:lnTo>
                              <a:lnTo>
                                <a:pt x="20917" y="0"/>
                              </a:lnTo>
                              <a:lnTo>
                                <a:pt x="20917" y="14719"/>
                              </a:lnTo>
                              <a:lnTo>
                                <a:pt x="19901" y="17120"/>
                              </a:lnTo>
                              <a:lnTo>
                                <a:pt x="15964" y="20422"/>
                              </a:lnTo>
                              <a:lnTo>
                                <a:pt x="13551" y="21324"/>
                              </a:lnTo>
                              <a:lnTo>
                                <a:pt x="7455" y="21324"/>
                              </a:lnTo>
                              <a:lnTo>
                                <a:pt x="4915" y="20422"/>
                              </a:lnTo>
                              <a:lnTo>
                                <a:pt x="2845" y="18618"/>
                              </a:lnTo>
                              <a:lnTo>
                                <a:pt x="1067" y="17120"/>
                              </a:lnTo>
                              <a:lnTo>
                                <a:pt x="0" y="147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42" name="Shape 21642"/>
                      <wps:cNvSpPr/>
                      <wps:spPr>
                        <a:xfrm>
                          <a:off x="135401" y="184417"/>
                          <a:ext cx="11182" cy="21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2" h="21019">
                              <a:moveTo>
                                <a:pt x="0" y="0"/>
                              </a:moveTo>
                              <a:lnTo>
                                <a:pt x="1949" y="0"/>
                              </a:lnTo>
                              <a:lnTo>
                                <a:pt x="5150" y="901"/>
                              </a:lnTo>
                              <a:lnTo>
                                <a:pt x="5505" y="1194"/>
                              </a:lnTo>
                              <a:lnTo>
                                <a:pt x="9404" y="4204"/>
                              </a:lnTo>
                              <a:lnTo>
                                <a:pt x="9760" y="4508"/>
                              </a:lnTo>
                              <a:lnTo>
                                <a:pt x="11182" y="7214"/>
                              </a:lnTo>
                              <a:lnTo>
                                <a:pt x="11182" y="13513"/>
                              </a:lnTo>
                              <a:lnTo>
                                <a:pt x="9760" y="16218"/>
                              </a:lnTo>
                              <a:lnTo>
                                <a:pt x="9049" y="16814"/>
                              </a:lnTo>
                              <a:lnTo>
                                <a:pt x="5505" y="20117"/>
                              </a:lnTo>
                              <a:lnTo>
                                <a:pt x="1949" y="21019"/>
                              </a:lnTo>
                              <a:lnTo>
                                <a:pt x="0" y="21019"/>
                              </a:lnTo>
                              <a:lnTo>
                                <a:pt x="0" y="16814"/>
                              </a:lnTo>
                              <a:lnTo>
                                <a:pt x="540" y="16814"/>
                              </a:lnTo>
                              <a:lnTo>
                                <a:pt x="2305" y="16218"/>
                              </a:lnTo>
                              <a:lnTo>
                                <a:pt x="3727" y="15316"/>
                              </a:lnTo>
                              <a:lnTo>
                                <a:pt x="4794" y="14110"/>
                              </a:lnTo>
                              <a:lnTo>
                                <a:pt x="5505" y="12611"/>
                              </a:lnTo>
                              <a:lnTo>
                                <a:pt x="5505" y="8407"/>
                              </a:lnTo>
                              <a:lnTo>
                                <a:pt x="4794" y="6909"/>
                              </a:lnTo>
                              <a:lnTo>
                                <a:pt x="2305" y="4508"/>
                              </a:lnTo>
                              <a:lnTo>
                                <a:pt x="184" y="4204"/>
                              </a:lnTo>
                              <a:lnTo>
                                <a:pt x="0" y="42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43" name="Shape 21643"/>
                      <wps:cNvSpPr/>
                      <wps:spPr>
                        <a:xfrm>
                          <a:off x="135401" y="17433"/>
                          <a:ext cx="75229" cy="498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229" h="49839">
                              <a:moveTo>
                                <a:pt x="0" y="0"/>
                              </a:moveTo>
                              <a:lnTo>
                                <a:pt x="5861" y="2697"/>
                              </a:lnTo>
                              <a:lnTo>
                                <a:pt x="17215" y="8094"/>
                              </a:lnTo>
                              <a:lnTo>
                                <a:pt x="39224" y="21912"/>
                              </a:lnTo>
                              <a:lnTo>
                                <a:pt x="58782" y="9300"/>
                              </a:lnTo>
                              <a:lnTo>
                                <a:pt x="75229" y="1287"/>
                              </a:lnTo>
                              <a:lnTo>
                                <a:pt x="75229" y="24847"/>
                              </a:lnTo>
                              <a:lnTo>
                                <a:pt x="58782" y="34230"/>
                              </a:lnTo>
                              <a:lnTo>
                                <a:pt x="39224" y="49839"/>
                              </a:lnTo>
                              <a:lnTo>
                                <a:pt x="19031" y="33926"/>
                              </a:lnTo>
                              <a:lnTo>
                                <a:pt x="0" y="230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44" name="Shape 21644"/>
                      <wps:cNvSpPr/>
                      <wps:spPr>
                        <a:xfrm>
                          <a:off x="265811" y="184417"/>
                          <a:ext cx="12954" cy="21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" h="21019">
                              <a:moveTo>
                                <a:pt x="10287" y="0"/>
                              </a:moveTo>
                              <a:lnTo>
                                <a:pt x="12954" y="0"/>
                              </a:lnTo>
                              <a:lnTo>
                                <a:pt x="12954" y="6773"/>
                              </a:lnTo>
                              <a:lnTo>
                                <a:pt x="9906" y="12306"/>
                              </a:lnTo>
                              <a:lnTo>
                                <a:pt x="12954" y="12306"/>
                              </a:lnTo>
                              <a:lnTo>
                                <a:pt x="12954" y="16523"/>
                              </a:lnTo>
                              <a:lnTo>
                                <a:pt x="7874" y="16523"/>
                              </a:lnTo>
                              <a:lnTo>
                                <a:pt x="5715" y="21019"/>
                              </a:lnTo>
                              <a:lnTo>
                                <a:pt x="0" y="21019"/>
                              </a:lnTo>
                              <a:lnTo>
                                <a:pt x="102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45" name="Shape 21645"/>
                      <wps:cNvSpPr/>
                      <wps:spPr>
                        <a:xfrm>
                          <a:off x="249174" y="184417"/>
                          <a:ext cx="15621" cy="21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21" h="21019">
                              <a:moveTo>
                                <a:pt x="2794" y="0"/>
                              </a:moveTo>
                              <a:lnTo>
                                <a:pt x="15621" y="0"/>
                              </a:lnTo>
                              <a:lnTo>
                                <a:pt x="15621" y="16218"/>
                              </a:lnTo>
                              <a:lnTo>
                                <a:pt x="15240" y="16814"/>
                              </a:lnTo>
                              <a:lnTo>
                                <a:pt x="14859" y="18021"/>
                              </a:lnTo>
                              <a:lnTo>
                                <a:pt x="13462" y="19215"/>
                              </a:lnTo>
                              <a:lnTo>
                                <a:pt x="11684" y="20422"/>
                              </a:lnTo>
                              <a:lnTo>
                                <a:pt x="9906" y="21019"/>
                              </a:lnTo>
                              <a:lnTo>
                                <a:pt x="4572" y="21019"/>
                              </a:lnTo>
                              <a:lnTo>
                                <a:pt x="2159" y="20117"/>
                              </a:lnTo>
                              <a:lnTo>
                                <a:pt x="0" y="18326"/>
                              </a:lnTo>
                              <a:lnTo>
                                <a:pt x="2794" y="15011"/>
                              </a:lnTo>
                              <a:lnTo>
                                <a:pt x="4191" y="16218"/>
                              </a:lnTo>
                              <a:lnTo>
                                <a:pt x="5715" y="16814"/>
                              </a:lnTo>
                              <a:lnTo>
                                <a:pt x="8890" y="16814"/>
                              </a:lnTo>
                              <a:lnTo>
                                <a:pt x="9906" y="15621"/>
                              </a:lnTo>
                              <a:lnTo>
                                <a:pt x="9906" y="3899"/>
                              </a:lnTo>
                              <a:lnTo>
                                <a:pt x="2794" y="3899"/>
                              </a:lnTo>
                              <a:lnTo>
                                <a:pt x="27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46" name="Shape 21646"/>
                      <wps:cNvSpPr/>
                      <wps:spPr>
                        <a:xfrm>
                          <a:off x="210630" y="184417"/>
                          <a:ext cx="13271" cy="21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71" h="21019">
                              <a:moveTo>
                                <a:pt x="0" y="0"/>
                              </a:moveTo>
                              <a:lnTo>
                                <a:pt x="2730" y="0"/>
                              </a:lnTo>
                              <a:lnTo>
                                <a:pt x="2984" y="901"/>
                              </a:lnTo>
                              <a:lnTo>
                                <a:pt x="5905" y="6312"/>
                              </a:lnTo>
                              <a:lnTo>
                                <a:pt x="9080" y="12306"/>
                              </a:lnTo>
                              <a:lnTo>
                                <a:pt x="10858" y="16523"/>
                              </a:lnTo>
                              <a:lnTo>
                                <a:pt x="13271" y="21019"/>
                              </a:lnTo>
                              <a:lnTo>
                                <a:pt x="7302" y="21019"/>
                              </a:lnTo>
                              <a:lnTo>
                                <a:pt x="5143" y="16523"/>
                              </a:lnTo>
                              <a:lnTo>
                                <a:pt x="0" y="16523"/>
                              </a:lnTo>
                              <a:lnTo>
                                <a:pt x="0" y="12306"/>
                              </a:lnTo>
                              <a:lnTo>
                                <a:pt x="2984" y="12306"/>
                              </a:lnTo>
                              <a:lnTo>
                                <a:pt x="190" y="6312"/>
                              </a:lnTo>
                              <a:lnTo>
                                <a:pt x="0" y="66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47" name="Shape 21647"/>
                      <wps:cNvSpPr/>
                      <wps:spPr>
                        <a:xfrm>
                          <a:off x="223901" y="183820"/>
                          <a:ext cx="22733" cy="21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33" h="21920">
                              <a:moveTo>
                                <a:pt x="8890" y="0"/>
                              </a:moveTo>
                              <a:lnTo>
                                <a:pt x="16764" y="0"/>
                              </a:lnTo>
                              <a:lnTo>
                                <a:pt x="19939" y="1498"/>
                              </a:lnTo>
                              <a:lnTo>
                                <a:pt x="22733" y="4204"/>
                              </a:lnTo>
                              <a:lnTo>
                                <a:pt x="22098" y="4496"/>
                              </a:lnTo>
                              <a:lnTo>
                                <a:pt x="19177" y="7506"/>
                              </a:lnTo>
                              <a:lnTo>
                                <a:pt x="17399" y="5397"/>
                              </a:lnTo>
                              <a:lnTo>
                                <a:pt x="15367" y="4496"/>
                              </a:lnTo>
                              <a:lnTo>
                                <a:pt x="10668" y="4496"/>
                              </a:lnTo>
                              <a:lnTo>
                                <a:pt x="9271" y="5105"/>
                              </a:lnTo>
                              <a:lnTo>
                                <a:pt x="7493" y="6299"/>
                              </a:lnTo>
                              <a:lnTo>
                                <a:pt x="6096" y="7506"/>
                              </a:lnTo>
                              <a:lnTo>
                                <a:pt x="5334" y="9004"/>
                              </a:lnTo>
                              <a:lnTo>
                                <a:pt x="5334" y="12903"/>
                              </a:lnTo>
                              <a:lnTo>
                                <a:pt x="6096" y="14415"/>
                              </a:lnTo>
                              <a:lnTo>
                                <a:pt x="8890" y="16814"/>
                              </a:lnTo>
                              <a:lnTo>
                                <a:pt x="10668" y="17411"/>
                              </a:lnTo>
                              <a:lnTo>
                                <a:pt x="15367" y="17411"/>
                              </a:lnTo>
                              <a:lnTo>
                                <a:pt x="17399" y="16510"/>
                              </a:lnTo>
                              <a:lnTo>
                                <a:pt x="18923" y="14707"/>
                              </a:lnTo>
                              <a:lnTo>
                                <a:pt x="22098" y="17411"/>
                              </a:lnTo>
                              <a:lnTo>
                                <a:pt x="22352" y="17717"/>
                              </a:lnTo>
                              <a:lnTo>
                                <a:pt x="19558" y="20421"/>
                              </a:lnTo>
                              <a:lnTo>
                                <a:pt x="16383" y="21920"/>
                              </a:lnTo>
                              <a:lnTo>
                                <a:pt x="8890" y="21920"/>
                              </a:lnTo>
                              <a:lnTo>
                                <a:pt x="6096" y="20713"/>
                              </a:lnTo>
                              <a:lnTo>
                                <a:pt x="1143" y="16814"/>
                              </a:lnTo>
                              <a:lnTo>
                                <a:pt x="0" y="14110"/>
                              </a:lnTo>
                              <a:lnTo>
                                <a:pt x="0" y="7810"/>
                              </a:lnTo>
                              <a:lnTo>
                                <a:pt x="1143" y="5397"/>
                              </a:lnTo>
                              <a:lnTo>
                                <a:pt x="6096" y="1194"/>
                              </a:lnTo>
                              <a:lnTo>
                                <a:pt x="88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48" name="Shape 21648"/>
                      <wps:cNvSpPr/>
                      <wps:spPr>
                        <a:xfrm>
                          <a:off x="210630" y="939"/>
                          <a:ext cx="68135" cy="413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135" h="41341">
                              <a:moveTo>
                                <a:pt x="68135" y="0"/>
                              </a:moveTo>
                              <a:lnTo>
                                <a:pt x="68135" y="20651"/>
                              </a:lnTo>
                              <a:lnTo>
                                <a:pt x="64833" y="20982"/>
                              </a:lnTo>
                              <a:lnTo>
                                <a:pt x="57340" y="22188"/>
                              </a:lnTo>
                              <a:lnTo>
                                <a:pt x="30670" y="28195"/>
                              </a:lnTo>
                              <a:lnTo>
                                <a:pt x="6286" y="37809"/>
                              </a:lnTo>
                              <a:lnTo>
                                <a:pt x="5143" y="38406"/>
                              </a:lnTo>
                              <a:lnTo>
                                <a:pt x="0" y="41341"/>
                              </a:lnTo>
                              <a:lnTo>
                                <a:pt x="0" y="17781"/>
                              </a:lnTo>
                              <a:lnTo>
                                <a:pt x="4508" y="15584"/>
                              </a:lnTo>
                              <a:lnTo>
                                <a:pt x="26479" y="7773"/>
                              </a:lnTo>
                              <a:lnTo>
                                <a:pt x="49847" y="2363"/>
                              </a:lnTo>
                              <a:lnTo>
                                <a:pt x="52768" y="2059"/>
                              </a:lnTo>
                              <a:lnTo>
                                <a:pt x="60134" y="1170"/>
                              </a:lnTo>
                              <a:lnTo>
                                <a:pt x="6813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49" name="Shape 21649"/>
                      <wps:cNvSpPr/>
                      <wps:spPr>
                        <a:xfrm>
                          <a:off x="278765" y="184417"/>
                          <a:ext cx="12954" cy="21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" h="21019">
                              <a:moveTo>
                                <a:pt x="0" y="0"/>
                              </a:moveTo>
                              <a:lnTo>
                                <a:pt x="2667" y="0"/>
                              </a:lnTo>
                              <a:lnTo>
                                <a:pt x="3048" y="901"/>
                              </a:lnTo>
                              <a:lnTo>
                                <a:pt x="5842" y="6312"/>
                              </a:lnTo>
                              <a:lnTo>
                                <a:pt x="8763" y="12306"/>
                              </a:lnTo>
                              <a:lnTo>
                                <a:pt x="10795" y="16523"/>
                              </a:lnTo>
                              <a:lnTo>
                                <a:pt x="12954" y="21019"/>
                              </a:lnTo>
                              <a:lnTo>
                                <a:pt x="7239" y="21019"/>
                              </a:lnTo>
                              <a:lnTo>
                                <a:pt x="5207" y="16523"/>
                              </a:lnTo>
                              <a:lnTo>
                                <a:pt x="0" y="16523"/>
                              </a:lnTo>
                              <a:lnTo>
                                <a:pt x="0" y="12306"/>
                              </a:lnTo>
                              <a:lnTo>
                                <a:pt x="3048" y="12306"/>
                              </a:lnTo>
                              <a:lnTo>
                                <a:pt x="254" y="6312"/>
                              </a:lnTo>
                              <a:lnTo>
                                <a:pt x="0" y="67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50" name="Shape 21650"/>
                      <wps:cNvSpPr/>
                      <wps:spPr>
                        <a:xfrm>
                          <a:off x="278765" y="305"/>
                          <a:ext cx="11938" cy="21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38" h="21286">
                              <a:moveTo>
                                <a:pt x="7239" y="0"/>
                              </a:moveTo>
                              <a:lnTo>
                                <a:pt x="10160" y="2693"/>
                              </a:lnTo>
                              <a:lnTo>
                                <a:pt x="11938" y="6007"/>
                              </a:lnTo>
                              <a:lnTo>
                                <a:pt x="11938" y="14415"/>
                              </a:lnTo>
                              <a:lnTo>
                                <a:pt x="10160" y="18021"/>
                              </a:lnTo>
                              <a:lnTo>
                                <a:pt x="6985" y="20714"/>
                              </a:lnTo>
                              <a:lnTo>
                                <a:pt x="2667" y="21019"/>
                              </a:lnTo>
                              <a:lnTo>
                                <a:pt x="0" y="21286"/>
                              </a:lnTo>
                              <a:lnTo>
                                <a:pt x="0" y="634"/>
                              </a:lnTo>
                              <a:lnTo>
                                <a:pt x="254" y="597"/>
                              </a:lnTo>
                              <a:lnTo>
                                <a:pt x="72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632" style="width:22.97pt;height:16.2pt;position:absolute;mso-position-horizontal-relative:page;mso-position-horizontal:absolute;margin-left:87.95pt;mso-position-vertical-relative:page;margin-top:563.95pt;" coordsize="2917,2057">
              <v:shape id="Picture 21633" style="position:absolute;width:1206;height:755;left:6;top:882;" filled="f">
                <v:imagedata r:id="rId7"/>
              </v:shape>
              <v:shape id="Picture 21634" style="position:absolute;width:679;height:755;left:2228;top:882;" filled="f">
                <v:imagedata r:id="rId8"/>
              </v:shape>
              <v:shape id="Picture 21635" style="position:absolute;width:704;height:755;left:1377;top:882;" filled="f">
                <v:imagedata r:id="rId9"/>
              </v:shape>
              <v:shape id="Shape 21636" style="position:absolute;width:108;height:210;left:1245;top:1844;" coordsize="10827,21019" path="m0,0l10827,0l10827,4204l5321,4204l5321,16814l10827,16814l10827,21019l0,21019l0,0x">
                <v:stroke weight="0pt" endcap="flat" joinstyle="miter" miterlimit="10" on="false" color="#000000" opacity="0"/>
                <v:fill on="true" color="#231f20"/>
              </v:shape>
              <v:shape id="Shape 21637" style="position:absolute;width:177;height:210;left:1025;top:1844;" coordsize="17742,21019" path="m0,0l17386,0l17386,4204l5321,4204l5321,8407l15964,8407l15964,12611l5321,12611l5321,16814l17742,16814l17742,21019l0,21019l0,0x">
                <v:stroke weight="0pt" endcap="flat" joinstyle="miter" miterlimit="10" on="false" color="#000000" opacity="0"/>
                <v:fill on="true" color="#231f20"/>
              </v:shape>
              <v:shape id="Shape 21638" style="position:absolute;width:1354;height:404;left:0;top:0;" coordsize="135401,40484" path="m50394,0l77368,1804l103988,6604l128842,14415l135401,17433l135401,40484l131318,38151l106121,28537l79146,22225l50394,20130l45428,20421l40818,20421l36208,20727l29464,21324l24130,21920l21654,22225l17386,23126l12776,23723l4610,25832l1778,23431l0,19824l0,14415l356,10516l2845,6909l6388,4508l8166,4204l10287,3607l13843,2997l23076,1804l31940,901l41173,305l50394,0x">
                <v:stroke weight="0pt" endcap="flat" joinstyle="miter" miterlimit="10" on="false" color="#000000" opacity="0"/>
                <v:fill on="true" color="#231f20"/>
              </v:shape>
              <v:shape id="Shape 21639" style="position:absolute;width:128;height:210;left:1977;top:1844;" coordsize="12891,21019" path="m10541,0l12891,0l12891,6672l9906,12306l12891,12306l12891,16523l8128,16523l5588,21019l0,21019l10541,0x">
                <v:stroke weight="0pt" endcap="flat" joinstyle="miter" miterlimit="10" on="false" color="#000000" opacity="0"/>
                <v:fill on="true" color="#231f20"/>
              </v:shape>
              <v:shape id="Shape 21640" style="position:absolute;width:208;height:210;left:1753;top:1844;" coordsize="20828,21019" path="m0,0l5207,0l5207,8712l14478,0l20828,0l12065,8712l11303,9310l14097,12611l20828,21019l14859,21019l7747,12611l5207,15011l5207,21019l0,21019l0,0x">
                <v:stroke weight="0pt" endcap="flat" joinstyle="miter" miterlimit="10" on="false" color="#000000" opacity="0"/>
                <v:fill on="true" color="#231f20"/>
              </v:shape>
              <v:shape id="Shape 21641" style="position:absolute;width:209;height:213;left:1497;top:1844;" coordsize="20917,21324" path="m0,0l5296,0l5296,13208l6058,14719l7836,16523l8852,17120l12027,17120l13170,16523l14948,14719l15329,13208l15329,0l20917,0l20917,14719l19901,17120l15964,20422l13551,21324l7455,21324l4915,20422l2845,18618l1067,17120l0,14719l0,0x">
                <v:stroke weight="0pt" endcap="flat" joinstyle="miter" miterlimit="10" on="false" color="#000000" opacity="0"/>
                <v:fill on="true" color="#231f20"/>
              </v:shape>
              <v:shape id="Shape 21642" style="position:absolute;width:111;height:210;left:1354;top:1844;" coordsize="11182,21019" path="m0,0l1949,0l5150,901l5505,1194l9404,4204l9760,4508l11182,7214l11182,13513l9760,16218l9049,16814l5505,20117l1949,21019l0,21019l0,16814l540,16814l2305,16218l3727,15316l4794,14110l5505,12611l5505,8407l4794,6909l2305,4508l184,4204l0,4204l0,0x">
                <v:stroke weight="0pt" endcap="flat" joinstyle="miter" miterlimit="10" on="false" color="#000000" opacity="0"/>
                <v:fill on="true" color="#231f20"/>
              </v:shape>
              <v:shape id="Shape 21643" style="position:absolute;width:752;height:498;left:1354;top:174;" coordsize="75229,49839" path="m0,0l5861,2697l17215,8094l39224,21912l58782,9300l75229,1287l75229,24847l58782,34230l39224,49839l19031,33926l0,23051l0,0x">
                <v:stroke weight="0pt" endcap="flat" joinstyle="miter" miterlimit="10" on="false" color="#000000" opacity="0"/>
                <v:fill on="true" color="#231f20"/>
              </v:shape>
              <v:shape id="Shape 21644" style="position:absolute;width:129;height:210;left:2658;top:1844;" coordsize="12954,21019" path="m10287,0l12954,0l12954,6773l9906,12306l12954,12306l12954,16523l7874,16523l5715,21019l0,21019l10287,0x">
                <v:stroke weight="0pt" endcap="flat" joinstyle="miter" miterlimit="10" on="false" color="#000000" opacity="0"/>
                <v:fill on="true" color="#231f20"/>
              </v:shape>
              <v:shape id="Shape 21645" style="position:absolute;width:156;height:210;left:2491;top:1844;" coordsize="15621,21019" path="m2794,0l15621,0l15621,16218l15240,16814l14859,18021l13462,19215l11684,20422l9906,21019l4572,21019l2159,20117l0,18326l2794,15011l4191,16218l5715,16814l8890,16814l9906,15621l9906,3899l2794,3899l2794,0x">
                <v:stroke weight="0pt" endcap="flat" joinstyle="miter" miterlimit="10" on="false" color="#000000" opacity="0"/>
                <v:fill on="true" color="#231f20"/>
              </v:shape>
              <v:shape id="Shape 21646" style="position:absolute;width:132;height:210;left:2106;top:1844;" coordsize="13271,21019" path="m0,0l2730,0l2984,901l5905,6312l9080,12306l10858,16523l13271,21019l7302,21019l5143,16523l0,16523l0,12306l2984,12306l190,6312l0,6672l0,0x">
                <v:stroke weight="0pt" endcap="flat" joinstyle="miter" miterlimit="10" on="false" color="#000000" opacity="0"/>
                <v:fill on="true" color="#231f20"/>
              </v:shape>
              <v:shape id="Shape 21647" style="position:absolute;width:227;height:219;left:2239;top:1838;" coordsize="22733,21920" path="m8890,0l16764,0l19939,1498l22733,4204l22098,4496l19177,7506l17399,5397l15367,4496l10668,4496l9271,5105l7493,6299l6096,7506l5334,9004l5334,12903l6096,14415l8890,16814l10668,17411l15367,17411l17399,16510l18923,14707l22098,17411l22352,17717l19558,20421l16383,21920l8890,21920l6096,20713l1143,16814l0,14110l0,7810l1143,5397l6096,1194l8890,0x">
                <v:stroke weight="0pt" endcap="flat" joinstyle="miter" miterlimit="10" on="false" color="#000000" opacity="0"/>
                <v:fill on="true" color="#231f20"/>
              </v:shape>
              <v:shape id="Shape 21648" style="position:absolute;width:681;height:413;left:2106;top:9;" coordsize="68135,41341" path="m68135,0l68135,20651l64833,20982l57340,22188l30670,28195l6286,37809l5143,38406l0,41341l0,17781l4508,15584l26479,7773l49847,2363l52768,2059l60134,1170l68135,0x">
                <v:stroke weight="0pt" endcap="flat" joinstyle="miter" miterlimit="10" on="false" color="#000000" opacity="0"/>
                <v:fill on="true" color="#231f20"/>
              </v:shape>
              <v:shape id="Shape 21649" style="position:absolute;width:129;height:210;left:2787;top:1844;" coordsize="12954,21019" path="m0,0l2667,0l3048,901l5842,6312l8763,12306l10795,16523l12954,21019l7239,21019l5207,16523l0,16523l0,12306l3048,12306l254,6312l0,6773l0,0x">
                <v:stroke weight="0pt" endcap="flat" joinstyle="miter" miterlimit="10" on="false" color="#000000" opacity="0"/>
                <v:fill on="true" color="#231f20"/>
              </v:shape>
              <v:shape id="Shape 21650" style="position:absolute;width:119;height:212;left:2787;top:3;" coordsize="11938,21286" path="m7239,0l10160,2693l11938,6007l11938,14415l10160,18021l6985,20714l2667,21019l0,21286l0,634l254,597l7239,0x">
                <v:stroke weight="0pt" endcap="flat" joinstyle="miter" miterlimit="10" on="false" color="#000000" opacity="0"/>
                <v:fill on="true" color="#231f2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  <w:p w14:paraId="47E72844" w14:textId="77777777" w:rsidR="00C70BFC" w:rsidRDefault="00000000">
    <w:pPr>
      <w:spacing w:after="0"/>
    </w:pPr>
    <w:r>
      <w:rPr>
        <w:rFonts w:ascii="Arial" w:eastAsia="Arial" w:hAnsi="Arial" w:cs="Arial"/>
        <w:b/>
        <w:color w:val="4472C4"/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AAF0" w14:textId="41E9DE0D" w:rsidR="00C70BFC" w:rsidRDefault="00000000" w:rsidP="008B6C17">
    <w:pPr>
      <w:spacing w:after="0"/>
      <w:ind w:left="26" w:right="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  <w:p w14:paraId="7E3D9BA4" w14:textId="77777777" w:rsidR="00C70BFC" w:rsidRDefault="00000000">
    <w:pPr>
      <w:spacing w:after="0"/>
    </w:pPr>
    <w:r>
      <w:rPr>
        <w:rFonts w:ascii="Arial" w:eastAsia="Arial" w:hAnsi="Arial" w:cs="Arial"/>
        <w:b/>
        <w:color w:val="4472C4"/>
        <w:sz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3B9DF" w14:textId="77777777" w:rsidR="00C70BFC" w:rsidRDefault="00000000">
    <w:pPr>
      <w:spacing w:after="0"/>
      <w:ind w:left="26" w:right="2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54BCDF4" wp14:editId="6828C236">
              <wp:simplePos x="0" y="0"/>
              <wp:positionH relativeFrom="page">
                <wp:posOffset>1116965</wp:posOffset>
              </wp:positionH>
              <wp:positionV relativeFrom="page">
                <wp:posOffset>7162165</wp:posOffset>
              </wp:positionV>
              <wp:extent cx="291719" cy="205740"/>
              <wp:effectExtent l="0" t="0" r="0" b="0"/>
              <wp:wrapSquare wrapText="bothSides"/>
              <wp:docPr id="21574" name="Group 215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1719" cy="205740"/>
                        <a:chOff x="0" y="0"/>
                        <a:chExt cx="291719" cy="205740"/>
                      </a:xfrm>
                    </wpg:grpSpPr>
                    <pic:pic xmlns:pic="http://schemas.openxmlformats.org/drawingml/2006/picture">
                      <pic:nvPicPr>
                        <pic:cNvPr id="21575" name="Picture 2157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35" y="88265"/>
                          <a:ext cx="120650" cy="755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576" name="Picture 2157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22885" y="88265"/>
                          <a:ext cx="67945" cy="755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577" name="Picture 2157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37795" y="88265"/>
                          <a:ext cx="70485" cy="755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578" name="Shape 21578"/>
                      <wps:cNvSpPr/>
                      <wps:spPr>
                        <a:xfrm>
                          <a:off x="124574" y="184417"/>
                          <a:ext cx="10827" cy="21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27" h="21019">
                              <a:moveTo>
                                <a:pt x="0" y="0"/>
                              </a:moveTo>
                              <a:lnTo>
                                <a:pt x="10827" y="0"/>
                              </a:lnTo>
                              <a:lnTo>
                                <a:pt x="10827" y="4204"/>
                              </a:lnTo>
                              <a:lnTo>
                                <a:pt x="5321" y="4204"/>
                              </a:lnTo>
                              <a:lnTo>
                                <a:pt x="5321" y="16814"/>
                              </a:lnTo>
                              <a:lnTo>
                                <a:pt x="10827" y="16814"/>
                              </a:lnTo>
                              <a:lnTo>
                                <a:pt x="10827" y="21019"/>
                              </a:lnTo>
                              <a:lnTo>
                                <a:pt x="0" y="210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79" name="Shape 21579"/>
                      <wps:cNvSpPr/>
                      <wps:spPr>
                        <a:xfrm>
                          <a:off x="102578" y="184417"/>
                          <a:ext cx="17742" cy="21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42" h="21019">
                              <a:moveTo>
                                <a:pt x="0" y="0"/>
                              </a:moveTo>
                              <a:lnTo>
                                <a:pt x="17386" y="0"/>
                              </a:lnTo>
                              <a:lnTo>
                                <a:pt x="17386" y="4204"/>
                              </a:lnTo>
                              <a:lnTo>
                                <a:pt x="5321" y="4204"/>
                              </a:lnTo>
                              <a:lnTo>
                                <a:pt x="5321" y="8407"/>
                              </a:lnTo>
                              <a:lnTo>
                                <a:pt x="15964" y="8407"/>
                              </a:lnTo>
                              <a:lnTo>
                                <a:pt x="15964" y="12611"/>
                              </a:lnTo>
                              <a:lnTo>
                                <a:pt x="5321" y="12611"/>
                              </a:lnTo>
                              <a:lnTo>
                                <a:pt x="5321" y="16814"/>
                              </a:lnTo>
                              <a:lnTo>
                                <a:pt x="17742" y="16814"/>
                              </a:lnTo>
                              <a:lnTo>
                                <a:pt x="17742" y="21019"/>
                              </a:lnTo>
                              <a:lnTo>
                                <a:pt x="0" y="210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80" name="Shape 21580"/>
                      <wps:cNvSpPr/>
                      <wps:spPr>
                        <a:xfrm>
                          <a:off x="0" y="0"/>
                          <a:ext cx="135401" cy="404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401" h="40484">
                              <a:moveTo>
                                <a:pt x="50394" y="0"/>
                              </a:moveTo>
                              <a:lnTo>
                                <a:pt x="77368" y="1804"/>
                              </a:lnTo>
                              <a:lnTo>
                                <a:pt x="103988" y="6604"/>
                              </a:lnTo>
                              <a:lnTo>
                                <a:pt x="128842" y="14415"/>
                              </a:lnTo>
                              <a:lnTo>
                                <a:pt x="135401" y="17433"/>
                              </a:lnTo>
                              <a:lnTo>
                                <a:pt x="135401" y="40484"/>
                              </a:lnTo>
                              <a:lnTo>
                                <a:pt x="131318" y="38151"/>
                              </a:lnTo>
                              <a:lnTo>
                                <a:pt x="106121" y="28537"/>
                              </a:lnTo>
                              <a:lnTo>
                                <a:pt x="79146" y="22225"/>
                              </a:lnTo>
                              <a:lnTo>
                                <a:pt x="50394" y="20130"/>
                              </a:lnTo>
                              <a:lnTo>
                                <a:pt x="45428" y="20421"/>
                              </a:lnTo>
                              <a:lnTo>
                                <a:pt x="40818" y="20421"/>
                              </a:lnTo>
                              <a:lnTo>
                                <a:pt x="36208" y="20727"/>
                              </a:lnTo>
                              <a:lnTo>
                                <a:pt x="29464" y="21324"/>
                              </a:lnTo>
                              <a:lnTo>
                                <a:pt x="24130" y="21920"/>
                              </a:lnTo>
                              <a:lnTo>
                                <a:pt x="21654" y="22225"/>
                              </a:lnTo>
                              <a:lnTo>
                                <a:pt x="17386" y="23126"/>
                              </a:lnTo>
                              <a:lnTo>
                                <a:pt x="12776" y="23723"/>
                              </a:lnTo>
                              <a:lnTo>
                                <a:pt x="4610" y="25832"/>
                              </a:lnTo>
                              <a:lnTo>
                                <a:pt x="1778" y="23431"/>
                              </a:lnTo>
                              <a:lnTo>
                                <a:pt x="0" y="19824"/>
                              </a:lnTo>
                              <a:lnTo>
                                <a:pt x="0" y="14415"/>
                              </a:lnTo>
                              <a:lnTo>
                                <a:pt x="356" y="10516"/>
                              </a:lnTo>
                              <a:lnTo>
                                <a:pt x="2845" y="6909"/>
                              </a:lnTo>
                              <a:lnTo>
                                <a:pt x="6388" y="4508"/>
                              </a:lnTo>
                              <a:lnTo>
                                <a:pt x="8166" y="4204"/>
                              </a:lnTo>
                              <a:lnTo>
                                <a:pt x="10287" y="3607"/>
                              </a:lnTo>
                              <a:lnTo>
                                <a:pt x="13843" y="2997"/>
                              </a:lnTo>
                              <a:lnTo>
                                <a:pt x="23076" y="1804"/>
                              </a:lnTo>
                              <a:lnTo>
                                <a:pt x="31940" y="901"/>
                              </a:lnTo>
                              <a:lnTo>
                                <a:pt x="41173" y="305"/>
                              </a:lnTo>
                              <a:lnTo>
                                <a:pt x="503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81" name="Shape 21581"/>
                      <wps:cNvSpPr/>
                      <wps:spPr>
                        <a:xfrm>
                          <a:off x="197739" y="184417"/>
                          <a:ext cx="12891" cy="21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91" h="21019">
                              <a:moveTo>
                                <a:pt x="10541" y="0"/>
                              </a:moveTo>
                              <a:lnTo>
                                <a:pt x="12891" y="0"/>
                              </a:lnTo>
                              <a:lnTo>
                                <a:pt x="12891" y="6672"/>
                              </a:lnTo>
                              <a:lnTo>
                                <a:pt x="9906" y="12306"/>
                              </a:lnTo>
                              <a:lnTo>
                                <a:pt x="12891" y="12306"/>
                              </a:lnTo>
                              <a:lnTo>
                                <a:pt x="12891" y="16523"/>
                              </a:lnTo>
                              <a:lnTo>
                                <a:pt x="8128" y="16523"/>
                              </a:lnTo>
                              <a:lnTo>
                                <a:pt x="5588" y="21019"/>
                              </a:lnTo>
                              <a:lnTo>
                                <a:pt x="0" y="21019"/>
                              </a:lnTo>
                              <a:lnTo>
                                <a:pt x="105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82" name="Shape 21582"/>
                      <wps:cNvSpPr/>
                      <wps:spPr>
                        <a:xfrm>
                          <a:off x="175387" y="184417"/>
                          <a:ext cx="20828" cy="21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28" h="21019">
                              <a:moveTo>
                                <a:pt x="0" y="0"/>
                              </a:moveTo>
                              <a:lnTo>
                                <a:pt x="5207" y="0"/>
                              </a:lnTo>
                              <a:lnTo>
                                <a:pt x="5207" y="8712"/>
                              </a:lnTo>
                              <a:lnTo>
                                <a:pt x="14478" y="0"/>
                              </a:lnTo>
                              <a:lnTo>
                                <a:pt x="20828" y="0"/>
                              </a:lnTo>
                              <a:lnTo>
                                <a:pt x="12065" y="8712"/>
                              </a:lnTo>
                              <a:lnTo>
                                <a:pt x="11303" y="9310"/>
                              </a:lnTo>
                              <a:lnTo>
                                <a:pt x="14097" y="12611"/>
                              </a:lnTo>
                              <a:lnTo>
                                <a:pt x="20828" y="21019"/>
                              </a:lnTo>
                              <a:lnTo>
                                <a:pt x="14859" y="21019"/>
                              </a:lnTo>
                              <a:lnTo>
                                <a:pt x="7747" y="12611"/>
                              </a:lnTo>
                              <a:lnTo>
                                <a:pt x="5207" y="15011"/>
                              </a:lnTo>
                              <a:lnTo>
                                <a:pt x="5207" y="21019"/>
                              </a:lnTo>
                              <a:lnTo>
                                <a:pt x="0" y="210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83" name="Shape 21583"/>
                      <wps:cNvSpPr/>
                      <wps:spPr>
                        <a:xfrm>
                          <a:off x="149771" y="184417"/>
                          <a:ext cx="20917" cy="2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17" h="21324">
                              <a:moveTo>
                                <a:pt x="0" y="0"/>
                              </a:moveTo>
                              <a:lnTo>
                                <a:pt x="5296" y="0"/>
                              </a:lnTo>
                              <a:lnTo>
                                <a:pt x="5296" y="13208"/>
                              </a:lnTo>
                              <a:lnTo>
                                <a:pt x="6058" y="14719"/>
                              </a:lnTo>
                              <a:lnTo>
                                <a:pt x="7836" y="16523"/>
                              </a:lnTo>
                              <a:lnTo>
                                <a:pt x="8852" y="17120"/>
                              </a:lnTo>
                              <a:lnTo>
                                <a:pt x="12027" y="17120"/>
                              </a:lnTo>
                              <a:lnTo>
                                <a:pt x="13170" y="16523"/>
                              </a:lnTo>
                              <a:lnTo>
                                <a:pt x="14948" y="14719"/>
                              </a:lnTo>
                              <a:lnTo>
                                <a:pt x="15329" y="13208"/>
                              </a:lnTo>
                              <a:lnTo>
                                <a:pt x="15329" y="0"/>
                              </a:lnTo>
                              <a:lnTo>
                                <a:pt x="20917" y="0"/>
                              </a:lnTo>
                              <a:lnTo>
                                <a:pt x="20917" y="14719"/>
                              </a:lnTo>
                              <a:lnTo>
                                <a:pt x="19901" y="17120"/>
                              </a:lnTo>
                              <a:lnTo>
                                <a:pt x="15964" y="20422"/>
                              </a:lnTo>
                              <a:lnTo>
                                <a:pt x="13551" y="21324"/>
                              </a:lnTo>
                              <a:lnTo>
                                <a:pt x="7455" y="21324"/>
                              </a:lnTo>
                              <a:lnTo>
                                <a:pt x="4915" y="20422"/>
                              </a:lnTo>
                              <a:lnTo>
                                <a:pt x="2845" y="18618"/>
                              </a:lnTo>
                              <a:lnTo>
                                <a:pt x="1067" y="17120"/>
                              </a:lnTo>
                              <a:lnTo>
                                <a:pt x="0" y="147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84" name="Shape 21584"/>
                      <wps:cNvSpPr/>
                      <wps:spPr>
                        <a:xfrm>
                          <a:off x="135401" y="184417"/>
                          <a:ext cx="11182" cy="21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2" h="21019">
                              <a:moveTo>
                                <a:pt x="0" y="0"/>
                              </a:moveTo>
                              <a:lnTo>
                                <a:pt x="1949" y="0"/>
                              </a:lnTo>
                              <a:lnTo>
                                <a:pt x="5150" y="901"/>
                              </a:lnTo>
                              <a:lnTo>
                                <a:pt x="5505" y="1194"/>
                              </a:lnTo>
                              <a:lnTo>
                                <a:pt x="9404" y="4204"/>
                              </a:lnTo>
                              <a:lnTo>
                                <a:pt x="9760" y="4508"/>
                              </a:lnTo>
                              <a:lnTo>
                                <a:pt x="11182" y="7214"/>
                              </a:lnTo>
                              <a:lnTo>
                                <a:pt x="11182" y="13513"/>
                              </a:lnTo>
                              <a:lnTo>
                                <a:pt x="9760" y="16218"/>
                              </a:lnTo>
                              <a:lnTo>
                                <a:pt x="9049" y="16814"/>
                              </a:lnTo>
                              <a:lnTo>
                                <a:pt x="5505" y="20117"/>
                              </a:lnTo>
                              <a:lnTo>
                                <a:pt x="1949" y="21019"/>
                              </a:lnTo>
                              <a:lnTo>
                                <a:pt x="0" y="21019"/>
                              </a:lnTo>
                              <a:lnTo>
                                <a:pt x="0" y="16814"/>
                              </a:lnTo>
                              <a:lnTo>
                                <a:pt x="540" y="16814"/>
                              </a:lnTo>
                              <a:lnTo>
                                <a:pt x="2305" y="16218"/>
                              </a:lnTo>
                              <a:lnTo>
                                <a:pt x="3727" y="15316"/>
                              </a:lnTo>
                              <a:lnTo>
                                <a:pt x="4794" y="14110"/>
                              </a:lnTo>
                              <a:lnTo>
                                <a:pt x="5505" y="12611"/>
                              </a:lnTo>
                              <a:lnTo>
                                <a:pt x="5505" y="8407"/>
                              </a:lnTo>
                              <a:lnTo>
                                <a:pt x="4794" y="6909"/>
                              </a:lnTo>
                              <a:lnTo>
                                <a:pt x="2305" y="4508"/>
                              </a:lnTo>
                              <a:lnTo>
                                <a:pt x="184" y="4204"/>
                              </a:lnTo>
                              <a:lnTo>
                                <a:pt x="0" y="42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85" name="Shape 21585"/>
                      <wps:cNvSpPr/>
                      <wps:spPr>
                        <a:xfrm>
                          <a:off x="135401" y="17433"/>
                          <a:ext cx="75229" cy="498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229" h="49839">
                              <a:moveTo>
                                <a:pt x="0" y="0"/>
                              </a:moveTo>
                              <a:lnTo>
                                <a:pt x="5861" y="2697"/>
                              </a:lnTo>
                              <a:lnTo>
                                <a:pt x="17215" y="8094"/>
                              </a:lnTo>
                              <a:lnTo>
                                <a:pt x="39224" y="21912"/>
                              </a:lnTo>
                              <a:lnTo>
                                <a:pt x="58782" y="9300"/>
                              </a:lnTo>
                              <a:lnTo>
                                <a:pt x="75229" y="1287"/>
                              </a:lnTo>
                              <a:lnTo>
                                <a:pt x="75229" y="24847"/>
                              </a:lnTo>
                              <a:lnTo>
                                <a:pt x="58782" y="34230"/>
                              </a:lnTo>
                              <a:lnTo>
                                <a:pt x="39224" y="49839"/>
                              </a:lnTo>
                              <a:lnTo>
                                <a:pt x="19031" y="33926"/>
                              </a:lnTo>
                              <a:lnTo>
                                <a:pt x="0" y="230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86" name="Shape 21586"/>
                      <wps:cNvSpPr/>
                      <wps:spPr>
                        <a:xfrm>
                          <a:off x="265811" y="184417"/>
                          <a:ext cx="12954" cy="21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" h="21019">
                              <a:moveTo>
                                <a:pt x="10287" y="0"/>
                              </a:moveTo>
                              <a:lnTo>
                                <a:pt x="12954" y="0"/>
                              </a:lnTo>
                              <a:lnTo>
                                <a:pt x="12954" y="6773"/>
                              </a:lnTo>
                              <a:lnTo>
                                <a:pt x="9906" y="12306"/>
                              </a:lnTo>
                              <a:lnTo>
                                <a:pt x="12954" y="12306"/>
                              </a:lnTo>
                              <a:lnTo>
                                <a:pt x="12954" y="16523"/>
                              </a:lnTo>
                              <a:lnTo>
                                <a:pt x="7874" y="16523"/>
                              </a:lnTo>
                              <a:lnTo>
                                <a:pt x="5715" y="21019"/>
                              </a:lnTo>
                              <a:lnTo>
                                <a:pt x="0" y="21019"/>
                              </a:lnTo>
                              <a:lnTo>
                                <a:pt x="102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87" name="Shape 21587"/>
                      <wps:cNvSpPr/>
                      <wps:spPr>
                        <a:xfrm>
                          <a:off x="249174" y="184417"/>
                          <a:ext cx="15621" cy="21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21" h="21019">
                              <a:moveTo>
                                <a:pt x="2794" y="0"/>
                              </a:moveTo>
                              <a:lnTo>
                                <a:pt x="15621" y="0"/>
                              </a:lnTo>
                              <a:lnTo>
                                <a:pt x="15621" y="16218"/>
                              </a:lnTo>
                              <a:lnTo>
                                <a:pt x="15240" y="16814"/>
                              </a:lnTo>
                              <a:lnTo>
                                <a:pt x="14859" y="18021"/>
                              </a:lnTo>
                              <a:lnTo>
                                <a:pt x="13462" y="19215"/>
                              </a:lnTo>
                              <a:lnTo>
                                <a:pt x="11684" y="20422"/>
                              </a:lnTo>
                              <a:lnTo>
                                <a:pt x="9906" y="21019"/>
                              </a:lnTo>
                              <a:lnTo>
                                <a:pt x="4572" y="21019"/>
                              </a:lnTo>
                              <a:lnTo>
                                <a:pt x="2159" y="20117"/>
                              </a:lnTo>
                              <a:lnTo>
                                <a:pt x="0" y="18326"/>
                              </a:lnTo>
                              <a:lnTo>
                                <a:pt x="2794" y="15011"/>
                              </a:lnTo>
                              <a:lnTo>
                                <a:pt x="4191" y="16218"/>
                              </a:lnTo>
                              <a:lnTo>
                                <a:pt x="5715" y="16814"/>
                              </a:lnTo>
                              <a:lnTo>
                                <a:pt x="8890" y="16814"/>
                              </a:lnTo>
                              <a:lnTo>
                                <a:pt x="9906" y="15621"/>
                              </a:lnTo>
                              <a:lnTo>
                                <a:pt x="9906" y="3899"/>
                              </a:lnTo>
                              <a:lnTo>
                                <a:pt x="2794" y="3899"/>
                              </a:lnTo>
                              <a:lnTo>
                                <a:pt x="27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88" name="Shape 21588"/>
                      <wps:cNvSpPr/>
                      <wps:spPr>
                        <a:xfrm>
                          <a:off x="210630" y="184417"/>
                          <a:ext cx="13271" cy="21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71" h="21019">
                              <a:moveTo>
                                <a:pt x="0" y="0"/>
                              </a:moveTo>
                              <a:lnTo>
                                <a:pt x="2730" y="0"/>
                              </a:lnTo>
                              <a:lnTo>
                                <a:pt x="2984" y="901"/>
                              </a:lnTo>
                              <a:lnTo>
                                <a:pt x="5905" y="6312"/>
                              </a:lnTo>
                              <a:lnTo>
                                <a:pt x="9080" y="12306"/>
                              </a:lnTo>
                              <a:lnTo>
                                <a:pt x="10858" y="16523"/>
                              </a:lnTo>
                              <a:lnTo>
                                <a:pt x="13271" y="21019"/>
                              </a:lnTo>
                              <a:lnTo>
                                <a:pt x="7302" y="21019"/>
                              </a:lnTo>
                              <a:lnTo>
                                <a:pt x="5143" y="16523"/>
                              </a:lnTo>
                              <a:lnTo>
                                <a:pt x="0" y="16523"/>
                              </a:lnTo>
                              <a:lnTo>
                                <a:pt x="0" y="12306"/>
                              </a:lnTo>
                              <a:lnTo>
                                <a:pt x="2984" y="12306"/>
                              </a:lnTo>
                              <a:lnTo>
                                <a:pt x="190" y="6312"/>
                              </a:lnTo>
                              <a:lnTo>
                                <a:pt x="0" y="66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89" name="Shape 21589"/>
                      <wps:cNvSpPr/>
                      <wps:spPr>
                        <a:xfrm>
                          <a:off x="223901" y="183820"/>
                          <a:ext cx="22733" cy="21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33" h="21920">
                              <a:moveTo>
                                <a:pt x="8890" y="0"/>
                              </a:moveTo>
                              <a:lnTo>
                                <a:pt x="16764" y="0"/>
                              </a:lnTo>
                              <a:lnTo>
                                <a:pt x="19939" y="1498"/>
                              </a:lnTo>
                              <a:lnTo>
                                <a:pt x="22733" y="4204"/>
                              </a:lnTo>
                              <a:lnTo>
                                <a:pt x="22098" y="4496"/>
                              </a:lnTo>
                              <a:lnTo>
                                <a:pt x="19177" y="7506"/>
                              </a:lnTo>
                              <a:lnTo>
                                <a:pt x="17399" y="5397"/>
                              </a:lnTo>
                              <a:lnTo>
                                <a:pt x="15367" y="4496"/>
                              </a:lnTo>
                              <a:lnTo>
                                <a:pt x="10668" y="4496"/>
                              </a:lnTo>
                              <a:lnTo>
                                <a:pt x="9271" y="5105"/>
                              </a:lnTo>
                              <a:lnTo>
                                <a:pt x="7493" y="6299"/>
                              </a:lnTo>
                              <a:lnTo>
                                <a:pt x="6096" y="7506"/>
                              </a:lnTo>
                              <a:lnTo>
                                <a:pt x="5334" y="9004"/>
                              </a:lnTo>
                              <a:lnTo>
                                <a:pt x="5334" y="12903"/>
                              </a:lnTo>
                              <a:lnTo>
                                <a:pt x="6096" y="14415"/>
                              </a:lnTo>
                              <a:lnTo>
                                <a:pt x="8890" y="16814"/>
                              </a:lnTo>
                              <a:lnTo>
                                <a:pt x="10668" y="17411"/>
                              </a:lnTo>
                              <a:lnTo>
                                <a:pt x="15367" y="17411"/>
                              </a:lnTo>
                              <a:lnTo>
                                <a:pt x="17399" y="16510"/>
                              </a:lnTo>
                              <a:lnTo>
                                <a:pt x="18923" y="14707"/>
                              </a:lnTo>
                              <a:lnTo>
                                <a:pt x="22098" y="17411"/>
                              </a:lnTo>
                              <a:lnTo>
                                <a:pt x="22352" y="17717"/>
                              </a:lnTo>
                              <a:lnTo>
                                <a:pt x="19558" y="20421"/>
                              </a:lnTo>
                              <a:lnTo>
                                <a:pt x="16383" y="21920"/>
                              </a:lnTo>
                              <a:lnTo>
                                <a:pt x="8890" y="21920"/>
                              </a:lnTo>
                              <a:lnTo>
                                <a:pt x="6096" y="20713"/>
                              </a:lnTo>
                              <a:lnTo>
                                <a:pt x="1143" y="16814"/>
                              </a:lnTo>
                              <a:lnTo>
                                <a:pt x="0" y="14110"/>
                              </a:lnTo>
                              <a:lnTo>
                                <a:pt x="0" y="7810"/>
                              </a:lnTo>
                              <a:lnTo>
                                <a:pt x="1143" y="5397"/>
                              </a:lnTo>
                              <a:lnTo>
                                <a:pt x="6096" y="1194"/>
                              </a:lnTo>
                              <a:lnTo>
                                <a:pt x="88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90" name="Shape 21590"/>
                      <wps:cNvSpPr/>
                      <wps:spPr>
                        <a:xfrm>
                          <a:off x="210630" y="939"/>
                          <a:ext cx="68135" cy="413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135" h="41341">
                              <a:moveTo>
                                <a:pt x="68135" y="0"/>
                              </a:moveTo>
                              <a:lnTo>
                                <a:pt x="68135" y="20651"/>
                              </a:lnTo>
                              <a:lnTo>
                                <a:pt x="64833" y="20982"/>
                              </a:lnTo>
                              <a:lnTo>
                                <a:pt x="57340" y="22188"/>
                              </a:lnTo>
                              <a:lnTo>
                                <a:pt x="30670" y="28195"/>
                              </a:lnTo>
                              <a:lnTo>
                                <a:pt x="6286" y="37809"/>
                              </a:lnTo>
                              <a:lnTo>
                                <a:pt x="5143" y="38406"/>
                              </a:lnTo>
                              <a:lnTo>
                                <a:pt x="0" y="41341"/>
                              </a:lnTo>
                              <a:lnTo>
                                <a:pt x="0" y="17781"/>
                              </a:lnTo>
                              <a:lnTo>
                                <a:pt x="4508" y="15584"/>
                              </a:lnTo>
                              <a:lnTo>
                                <a:pt x="26479" y="7773"/>
                              </a:lnTo>
                              <a:lnTo>
                                <a:pt x="49847" y="2363"/>
                              </a:lnTo>
                              <a:lnTo>
                                <a:pt x="52768" y="2059"/>
                              </a:lnTo>
                              <a:lnTo>
                                <a:pt x="60134" y="1170"/>
                              </a:lnTo>
                              <a:lnTo>
                                <a:pt x="6813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91" name="Shape 21591"/>
                      <wps:cNvSpPr/>
                      <wps:spPr>
                        <a:xfrm>
                          <a:off x="278765" y="184417"/>
                          <a:ext cx="12954" cy="21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" h="21019">
                              <a:moveTo>
                                <a:pt x="0" y="0"/>
                              </a:moveTo>
                              <a:lnTo>
                                <a:pt x="2667" y="0"/>
                              </a:lnTo>
                              <a:lnTo>
                                <a:pt x="3048" y="901"/>
                              </a:lnTo>
                              <a:lnTo>
                                <a:pt x="5842" y="6312"/>
                              </a:lnTo>
                              <a:lnTo>
                                <a:pt x="8763" y="12306"/>
                              </a:lnTo>
                              <a:lnTo>
                                <a:pt x="10795" y="16523"/>
                              </a:lnTo>
                              <a:lnTo>
                                <a:pt x="12954" y="21019"/>
                              </a:lnTo>
                              <a:lnTo>
                                <a:pt x="7239" y="21019"/>
                              </a:lnTo>
                              <a:lnTo>
                                <a:pt x="5207" y="16523"/>
                              </a:lnTo>
                              <a:lnTo>
                                <a:pt x="0" y="16523"/>
                              </a:lnTo>
                              <a:lnTo>
                                <a:pt x="0" y="12306"/>
                              </a:lnTo>
                              <a:lnTo>
                                <a:pt x="3048" y="12306"/>
                              </a:lnTo>
                              <a:lnTo>
                                <a:pt x="254" y="6312"/>
                              </a:lnTo>
                              <a:lnTo>
                                <a:pt x="0" y="67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92" name="Shape 21592"/>
                      <wps:cNvSpPr/>
                      <wps:spPr>
                        <a:xfrm>
                          <a:off x="278765" y="305"/>
                          <a:ext cx="11938" cy="21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38" h="21286">
                              <a:moveTo>
                                <a:pt x="7239" y="0"/>
                              </a:moveTo>
                              <a:lnTo>
                                <a:pt x="10160" y="2693"/>
                              </a:lnTo>
                              <a:lnTo>
                                <a:pt x="11938" y="6007"/>
                              </a:lnTo>
                              <a:lnTo>
                                <a:pt x="11938" y="14415"/>
                              </a:lnTo>
                              <a:lnTo>
                                <a:pt x="10160" y="18021"/>
                              </a:lnTo>
                              <a:lnTo>
                                <a:pt x="6985" y="20714"/>
                              </a:lnTo>
                              <a:lnTo>
                                <a:pt x="2667" y="21019"/>
                              </a:lnTo>
                              <a:lnTo>
                                <a:pt x="0" y="21286"/>
                              </a:lnTo>
                              <a:lnTo>
                                <a:pt x="0" y="634"/>
                              </a:lnTo>
                              <a:lnTo>
                                <a:pt x="254" y="597"/>
                              </a:lnTo>
                              <a:lnTo>
                                <a:pt x="72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574" style="width:22.97pt;height:16.2pt;position:absolute;mso-position-horizontal-relative:page;mso-position-horizontal:absolute;margin-left:87.95pt;mso-position-vertical-relative:page;margin-top:563.95pt;" coordsize="2917,2057">
              <v:shape id="Picture 21575" style="position:absolute;width:1206;height:755;left:6;top:882;" filled="f">
                <v:imagedata r:id="rId7"/>
              </v:shape>
              <v:shape id="Picture 21576" style="position:absolute;width:679;height:755;left:2228;top:882;" filled="f">
                <v:imagedata r:id="rId8"/>
              </v:shape>
              <v:shape id="Picture 21577" style="position:absolute;width:704;height:755;left:1377;top:882;" filled="f">
                <v:imagedata r:id="rId9"/>
              </v:shape>
              <v:shape id="Shape 21578" style="position:absolute;width:108;height:210;left:1245;top:1844;" coordsize="10827,21019" path="m0,0l10827,0l10827,4204l5321,4204l5321,16814l10827,16814l10827,21019l0,21019l0,0x">
                <v:stroke weight="0pt" endcap="flat" joinstyle="miter" miterlimit="10" on="false" color="#000000" opacity="0"/>
                <v:fill on="true" color="#231f20"/>
              </v:shape>
              <v:shape id="Shape 21579" style="position:absolute;width:177;height:210;left:1025;top:1844;" coordsize="17742,21019" path="m0,0l17386,0l17386,4204l5321,4204l5321,8407l15964,8407l15964,12611l5321,12611l5321,16814l17742,16814l17742,21019l0,21019l0,0x">
                <v:stroke weight="0pt" endcap="flat" joinstyle="miter" miterlimit="10" on="false" color="#000000" opacity="0"/>
                <v:fill on="true" color="#231f20"/>
              </v:shape>
              <v:shape id="Shape 21580" style="position:absolute;width:1354;height:404;left:0;top:0;" coordsize="135401,40484" path="m50394,0l77368,1804l103988,6604l128842,14415l135401,17433l135401,40484l131318,38151l106121,28537l79146,22225l50394,20130l45428,20421l40818,20421l36208,20727l29464,21324l24130,21920l21654,22225l17386,23126l12776,23723l4610,25832l1778,23431l0,19824l0,14415l356,10516l2845,6909l6388,4508l8166,4204l10287,3607l13843,2997l23076,1804l31940,901l41173,305l50394,0x">
                <v:stroke weight="0pt" endcap="flat" joinstyle="miter" miterlimit="10" on="false" color="#000000" opacity="0"/>
                <v:fill on="true" color="#231f20"/>
              </v:shape>
              <v:shape id="Shape 21581" style="position:absolute;width:128;height:210;left:1977;top:1844;" coordsize="12891,21019" path="m10541,0l12891,0l12891,6672l9906,12306l12891,12306l12891,16523l8128,16523l5588,21019l0,21019l10541,0x">
                <v:stroke weight="0pt" endcap="flat" joinstyle="miter" miterlimit="10" on="false" color="#000000" opacity="0"/>
                <v:fill on="true" color="#231f20"/>
              </v:shape>
              <v:shape id="Shape 21582" style="position:absolute;width:208;height:210;left:1753;top:1844;" coordsize="20828,21019" path="m0,0l5207,0l5207,8712l14478,0l20828,0l12065,8712l11303,9310l14097,12611l20828,21019l14859,21019l7747,12611l5207,15011l5207,21019l0,21019l0,0x">
                <v:stroke weight="0pt" endcap="flat" joinstyle="miter" miterlimit="10" on="false" color="#000000" opacity="0"/>
                <v:fill on="true" color="#231f20"/>
              </v:shape>
              <v:shape id="Shape 21583" style="position:absolute;width:209;height:213;left:1497;top:1844;" coordsize="20917,21324" path="m0,0l5296,0l5296,13208l6058,14719l7836,16523l8852,17120l12027,17120l13170,16523l14948,14719l15329,13208l15329,0l20917,0l20917,14719l19901,17120l15964,20422l13551,21324l7455,21324l4915,20422l2845,18618l1067,17120l0,14719l0,0x">
                <v:stroke weight="0pt" endcap="flat" joinstyle="miter" miterlimit="10" on="false" color="#000000" opacity="0"/>
                <v:fill on="true" color="#231f20"/>
              </v:shape>
              <v:shape id="Shape 21584" style="position:absolute;width:111;height:210;left:1354;top:1844;" coordsize="11182,21019" path="m0,0l1949,0l5150,901l5505,1194l9404,4204l9760,4508l11182,7214l11182,13513l9760,16218l9049,16814l5505,20117l1949,21019l0,21019l0,16814l540,16814l2305,16218l3727,15316l4794,14110l5505,12611l5505,8407l4794,6909l2305,4508l184,4204l0,4204l0,0x">
                <v:stroke weight="0pt" endcap="flat" joinstyle="miter" miterlimit="10" on="false" color="#000000" opacity="0"/>
                <v:fill on="true" color="#231f20"/>
              </v:shape>
              <v:shape id="Shape 21585" style="position:absolute;width:752;height:498;left:1354;top:174;" coordsize="75229,49839" path="m0,0l5861,2697l17215,8094l39224,21912l58782,9300l75229,1287l75229,24847l58782,34230l39224,49839l19031,33926l0,23051l0,0x">
                <v:stroke weight="0pt" endcap="flat" joinstyle="miter" miterlimit="10" on="false" color="#000000" opacity="0"/>
                <v:fill on="true" color="#231f20"/>
              </v:shape>
              <v:shape id="Shape 21586" style="position:absolute;width:129;height:210;left:2658;top:1844;" coordsize="12954,21019" path="m10287,0l12954,0l12954,6773l9906,12306l12954,12306l12954,16523l7874,16523l5715,21019l0,21019l10287,0x">
                <v:stroke weight="0pt" endcap="flat" joinstyle="miter" miterlimit="10" on="false" color="#000000" opacity="0"/>
                <v:fill on="true" color="#231f20"/>
              </v:shape>
              <v:shape id="Shape 21587" style="position:absolute;width:156;height:210;left:2491;top:1844;" coordsize="15621,21019" path="m2794,0l15621,0l15621,16218l15240,16814l14859,18021l13462,19215l11684,20422l9906,21019l4572,21019l2159,20117l0,18326l2794,15011l4191,16218l5715,16814l8890,16814l9906,15621l9906,3899l2794,3899l2794,0x">
                <v:stroke weight="0pt" endcap="flat" joinstyle="miter" miterlimit="10" on="false" color="#000000" opacity="0"/>
                <v:fill on="true" color="#231f20"/>
              </v:shape>
              <v:shape id="Shape 21588" style="position:absolute;width:132;height:210;left:2106;top:1844;" coordsize="13271,21019" path="m0,0l2730,0l2984,901l5905,6312l9080,12306l10858,16523l13271,21019l7302,21019l5143,16523l0,16523l0,12306l2984,12306l190,6312l0,6672l0,0x">
                <v:stroke weight="0pt" endcap="flat" joinstyle="miter" miterlimit="10" on="false" color="#000000" opacity="0"/>
                <v:fill on="true" color="#231f20"/>
              </v:shape>
              <v:shape id="Shape 21589" style="position:absolute;width:227;height:219;left:2239;top:1838;" coordsize="22733,21920" path="m8890,0l16764,0l19939,1498l22733,4204l22098,4496l19177,7506l17399,5397l15367,4496l10668,4496l9271,5105l7493,6299l6096,7506l5334,9004l5334,12903l6096,14415l8890,16814l10668,17411l15367,17411l17399,16510l18923,14707l22098,17411l22352,17717l19558,20421l16383,21920l8890,21920l6096,20713l1143,16814l0,14110l0,7810l1143,5397l6096,1194l8890,0x">
                <v:stroke weight="0pt" endcap="flat" joinstyle="miter" miterlimit="10" on="false" color="#000000" opacity="0"/>
                <v:fill on="true" color="#231f20"/>
              </v:shape>
              <v:shape id="Shape 21590" style="position:absolute;width:681;height:413;left:2106;top:9;" coordsize="68135,41341" path="m68135,0l68135,20651l64833,20982l57340,22188l30670,28195l6286,37809l5143,38406l0,41341l0,17781l4508,15584l26479,7773l49847,2363l52768,2059l60134,1170l68135,0x">
                <v:stroke weight="0pt" endcap="flat" joinstyle="miter" miterlimit="10" on="false" color="#000000" opacity="0"/>
                <v:fill on="true" color="#231f20"/>
              </v:shape>
              <v:shape id="Shape 21591" style="position:absolute;width:129;height:210;left:2787;top:1844;" coordsize="12954,21019" path="m0,0l2667,0l3048,901l5842,6312l8763,12306l10795,16523l12954,21019l7239,21019l5207,16523l0,16523l0,12306l3048,12306l254,6312l0,6773l0,0x">
                <v:stroke weight="0pt" endcap="flat" joinstyle="miter" miterlimit="10" on="false" color="#000000" opacity="0"/>
                <v:fill on="true" color="#231f20"/>
              </v:shape>
              <v:shape id="Shape 21592" style="position:absolute;width:119;height:212;left:2787;top:3;" coordsize="11938,21286" path="m7239,0l10160,2693l11938,6007l11938,14415l10160,18021l6985,20714l2667,21019l0,21286l0,634l254,597l7239,0x">
                <v:stroke weight="0pt" endcap="flat" joinstyle="miter" miterlimit="10" on="false" color="#000000" opacity="0"/>
                <v:fill on="true" color="#231f2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  <w:p w14:paraId="664E79EC" w14:textId="77777777" w:rsidR="00C70BFC" w:rsidRDefault="00000000">
    <w:pPr>
      <w:spacing w:after="0"/>
    </w:pPr>
    <w:r>
      <w:rPr>
        <w:rFonts w:ascii="Arial" w:eastAsia="Arial" w:hAnsi="Arial" w:cs="Arial"/>
        <w:b/>
        <w:color w:val="4472C4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7D10E" w14:textId="77777777" w:rsidR="00861FC9" w:rsidRDefault="00861FC9">
      <w:pPr>
        <w:spacing w:after="0" w:line="240" w:lineRule="auto"/>
      </w:pPr>
      <w:r>
        <w:separator/>
      </w:r>
    </w:p>
  </w:footnote>
  <w:footnote w:type="continuationSeparator" w:id="0">
    <w:p w14:paraId="7FE9ACA0" w14:textId="77777777" w:rsidR="00861FC9" w:rsidRDefault="00861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56722" w14:textId="77777777" w:rsidR="008B6C17" w:rsidRDefault="008B6C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1F791" w14:textId="77777777" w:rsidR="008B6C17" w:rsidRDefault="008B6C1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D151" w14:textId="77777777" w:rsidR="008B6C17" w:rsidRDefault="008B6C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2CDA"/>
    <w:multiLevelType w:val="hybridMultilevel"/>
    <w:tmpl w:val="D66EE02A"/>
    <w:lvl w:ilvl="0" w:tplc="3A0069AC">
      <w:start w:val="1"/>
      <w:numFmt w:val="bullet"/>
      <w:lvlText w:val="–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87058C0">
      <w:start w:val="1"/>
      <w:numFmt w:val="bullet"/>
      <w:lvlText w:val="o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930226A">
      <w:start w:val="1"/>
      <w:numFmt w:val="bullet"/>
      <w:lvlText w:val="▪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A740E70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34AB854">
      <w:start w:val="1"/>
      <w:numFmt w:val="bullet"/>
      <w:lvlText w:val="o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07CAA10">
      <w:start w:val="1"/>
      <w:numFmt w:val="bullet"/>
      <w:lvlText w:val="▪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780DBDA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65A60F2">
      <w:start w:val="1"/>
      <w:numFmt w:val="bullet"/>
      <w:lvlText w:val="o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364B458">
      <w:start w:val="1"/>
      <w:numFmt w:val="bullet"/>
      <w:lvlText w:val="▪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F0184F"/>
    <w:multiLevelType w:val="hybridMultilevel"/>
    <w:tmpl w:val="805A9EBE"/>
    <w:lvl w:ilvl="0" w:tplc="5B58C334">
      <w:start w:val="1"/>
      <w:numFmt w:val="bullet"/>
      <w:lvlText w:val="–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9DCCF92">
      <w:start w:val="1"/>
      <w:numFmt w:val="bullet"/>
      <w:lvlText w:val="o"/>
      <w:lvlJc w:val="left"/>
      <w:pPr>
        <w:ind w:left="1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74236B6">
      <w:start w:val="1"/>
      <w:numFmt w:val="bullet"/>
      <w:lvlText w:val="▪"/>
      <w:lvlJc w:val="left"/>
      <w:pPr>
        <w:ind w:left="1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0BAD2BC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8B4F77E">
      <w:start w:val="1"/>
      <w:numFmt w:val="bullet"/>
      <w:lvlText w:val="o"/>
      <w:lvlJc w:val="left"/>
      <w:pPr>
        <w:ind w:left="3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1D261DE">
      <w:start w:val="1"/>
      <w:numFmt w:val="bullet"/>
      <w:lvlText w:val="▪"/>
      <w:lvlJc w:val="left"/>
      <w:pPr>
        <w:ind w:left="4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1068D48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39C6024">
      <w:start w:val="1"/>
      <w:numFmt w:val="bullet"/>
      <w:lvlText w:val="o"/>
      <w:lvlJc w:val="left"/>
      <w:pPr>
        <w:ind w:left="5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6006266">
      <w:start w:val="1"/>
      <w:numFmt w:val="bullet"/>
      <w:lvlText w:val="▪"/>
      <w:lvlJc w:val="left"/>
      <w:pPr>
        <w:ind w:left="6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D4719C"/>
    <w:multiLevelType w:val="hybridMultilevel"/>
    <w:tmpl w:val="5BA424B8"/>
    <w:lvl w:ilvl="0" w:tplc="034A6E8E">
      <w:start w:val="1"/>
      <w:numFmt w:val="bullet"/>
      <w:lvlText w:val="–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890A7D2">
      <w:start w:val="1"/>
      <w:numFmt w:val="bullet"/>
      <w:lvlText w:val="o"/>
      <w:lvlJc w:val="left"/>
      <w:pPr>
        <w:ind w:left="1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5700C5A">
      <w:start w:val="1"/>
      <w:numFmt w:val="bullet"/>
      <w:lvlText w:val="▪"/>
      <w:lvlJc w:val="left"/>
      <w:pPr>
        <w:ind w:left="1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F300014">
      <w:start w:val="1"/>
      <w:numFmt w:val="bullet"/>
      <w:lvlText w:val="•"/>
      <w:lvlJc w:val="left"/>
      <w:pPr>
        <w:ind w:left="2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C6ADE8A">
      <w:start w:val="1"/>
      <w:numFmt w:val="bullet"/>
      <w:lvlText w:val="o"/>
      <w:lvlJc w:val="left"/>
      <w:pPr>
        <w:ind w:left="3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C06337A">
      <w:start w:val="1"/>
      <w:numFmt w:val="bullet"/>
      <w:lvlText w:val="▪"/>
      <w:lvlJc w:val="left"/>
      <w:pPr>
        <w:ind w:left="4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7669C44">
      <w:start w:val="1"/>
      <w:numFmt w:val="bullet"/>
      <w:lvlText w:val="•"/>
      <w:lvlJc w:val="left"/>
      <w:pPr>
        <w:ind w:left="4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1904276">
      <w:start w:val="1"/>
      <w:numFmt w:val="bullet"/>
      <w:lvlText w:val="o"/>
      <w:lvlJc w:val="left"/>
      <w:pPr>
        <w:ind w:left="5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0C208CE">
      <w:start w:val="1"/>
      <w:numFmt w:val="bullet"/>
      <w:lvlText w:val="▪"/>
      <w:lvlJc w:val="left"/>
      <w:pPr>
        <w:ind w:left="6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951937"/>
    <w:multiLevelType w:val="hybridMultilevel"/>
    <w:tmpl w:val="F190A4A6"/>
    <w:lvl w:ilvl="0" w:tplc="E8A46030">
      <w:start w:val="1"/>
      <w:numFmt w:val="bullet"/>
      <w:lvlText w:val="–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9782FAC">
      <w:start w:val="1"/>
      <w:numFmt w:val="bullet"/>
      <w:lvlText w:val="o"/>
      <w:lvlJc w:val="left"/>
      <w:pPr>
        <w:ind w:left="1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83C968A">
      <w:start w:val="1"/>
      <w:numFmt w:val="bullet"/>
      <w:lvlText w:val="▪"/>
      <w:lvlJc w:val="left"/>
      <w:pPr>
        <w:ind w:left="1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3905D44">
      <w:start w:val="1"/>
      <w:numFmt w:val="bullet"/>
      <w:lvlText w:val="•"/>
      <w:lvlJc w:val="left"/>
      <w:pPr>
        <w:ind w:left="2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184F8C0">
      <w:start w:val="1"/>
      <w:numFmt w:val="bullet"/>
      <w:lvlText w:val="o"/>
      <w:lvlJc w:val="left"/>
      <w:pPr>
        <w:ind w:left="3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79894DC">
      <w:start w:val="1"/>
      <w:numFmt w:val="bullet"/>
      <w:lvlText w:val="▪"/>
      <w:lvlJc w:val="left"/>
      <w:pPr>
        <w:ind w:left="4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5385CE8">
      <w:start w:val="1"/>
      <w:numFmt w:val="bullet"/>
      <w:lvlText w:val="•"/>
      <w:lvlJc w:val="left"/>
      <w:pPr>
        <w:ind w:left="4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98418EC">
      <w:start w:val="1"/>
      <w:numFmt w:val="bullet"/>
      <w:lvlText w:val="o"/>
      <w:lvlJc w:val="left"/>
      <w:pPr>
        <w:ind w:left="5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5C677B0">
      <w:start w:val="1"/>
      <w:numFmt w:val="bullet"/>
      <w:lvlText w:val="▪"/>
      <w:lvlJc w:val="left"/>
      <w:pPr>
        <w:ind w:left="6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6744A1"/>
    <w:multiLevelType w:val="hybridMultilevel"/>
    <w:tmpl w:val="14F8B880"/>
    <w:lvl w:ilvl="0" w:tplc="7EFC0CF4">
      <w:start w:val="1"/>
      <w:numFmt w:val="bullet"/>
      <w:lvlText w:val="–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68A7F06">
      <w:start w:val="1"/>
      <w:numFmt w:val="bullet"/>
      <w:lvlText w:val="o"/>
      <w:lvlJc w:val="left"/>
      <w:pPr>
        <w:ind w:left="1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CDABD60">
      <w:start w:val="1"/>
      <w:numFmt w:val="bullet"/>
      <w:lvlText w:val="▪"/>
      <w:lvlJc w:val="left"/>
      <w:pPr>
        <w:ind w:left="1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AFE7872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156698A">
      <w:start w:val="1"/>
      <w:numFmt w:val="bullet"/>
      <w:lvlText w:val="o"/>
      <w:lvlJc w:val="left"/>
      <w:pPr>
        <w:ind w:left="3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E24C850">
      <w:start w:val="1"/>
      <w:numFmt w:val="bullet"/>
      <w:lvlText w:val="▪"/>
      <w:lvlJc w:val="left"/>
      <w:pPr>
        <w:ind w:left="4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1769362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90CEEA6">
      <w:start w:val="1"/>
      <w:numFmt w:val="bullet"/>
      <w:lvlText w:val="o"/>
      <w:lvlJc w:val="left"/>
      <w:pPr>
        <w:ind w:left="5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A58298E">
      <w:start w:val="1"/>
      <w:numFmt w:val="bullet"/>
      <w:lvlText w:val="▪"/>
      <w:lvlJc w:val="left"/>
      <w:pPr>
        <w:ind w:left="6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1554FE"/>
    <w:multiLevelType w:val="hybridMultilevel"/>
    <w:tmpl w:val="C7B87BFE"/>
    <w:lvl w:ilvl="0" w:tplc="5436056A">
      <w:start w:val="1"/>
      <w:numFmt w:val="bullet"/>
      <w:lvlText w:val="–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A5057B6">
      <w:start w:val="1"/>
      <w:numFmt w:val="bullet"/>
      <w:lvlText w:val="o"/>
      <w:lvlJc w:val="left"/>
      <w:pPr>
        <w:ind w:left="1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05294F4">
      <w:start w:val="1"/>
      <w:numFmt w:val="bullet"/>
      <w:lvlText w:val="▪"/>
      <w:lvlJc w:val="left"/>
      <w:pPr>
        <w:ind w:left="1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9D42FE6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6EEC9CA">
      <w:start w:val="1"/>
      <w:numFmt w:val="bullet"/>
      <w:lvlText w:val="o"/>
      <w:lvlJc w:val="left"/>
      <w:pPr>
        <w:ind w:left="3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C882B94">
      <w:start w:val="1"/>
      <w:numFmt w:val="bullet"/>
      <w:lvlText w:val="▪"/>
      <w:lvlJc w:val="left"/>
      <w:pPr>
        <w:ind w:left="4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EDADE5C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B6058DE">
      <w:start w:val="1"/>
      <w:numFmt w:val="bullet"/>
      <w:lvlText w:val="o"/>
      <w:lvlJc w:val="left"/>
      <w:pPr>
        <w:ind w:left="5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732208E">
      <w:start w:val="1"/>
      <w:numFmt w:val="bullet"/>
      <w:lvlText w:val="▪"/>
      <w:lvlJc w:val="left"/>
      <w:pPr>
        <w:ind w:left="6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5F5F80"/>
    <w:multiLevelType w:val="hybridMultilevel"/>
    <w:tmpl w:val="D8921474"/>
    <w:lvl w:ilvl="0" w:tplc="EFA41306">
      <w:start w:val="1"/>
      <w:numFmt w:val="bullet"/>
      <w:lvlText w:val="–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DCC79C4">
      <w:start w:val="1"/>
      <w:numFmt w:val="bullet"/>
      <w:lvlText w:val="o"/>
      <w:lvlJc w:val="left"/>
      <w:pPr>
        <w:ind w:left="1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42AF124">
      <w:start w:val="1"/>
      <w:numFmt w:val="bullet"/>
      <w:lvlText w:val="▪"/>
      <w:lvlJc w:val="left"/>
      <w:pPr>
        <w:ind w:left="1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BA6036C">
      <w:start w:val="1"/>
      <w:numFmt w:val="bullet"/>
      <w:lvlText w:val="•"/>
      <w:lvlJc w:val="left"/>
      <w:pPr>
        <w:ind w:left="2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0BCE72A">
      <w:start w:val="1"/>
      <w:numFmt w:val="bullet"/>
      <w:lvlText w:val="o"/>
      <w:lvlJc w:val="left"/>
      <w:pPr>
        <w:ind w:left="3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DAA6E58">
      <w:start w:val="1"/>
      <w:numFmt w:val="bullet"/>
      <w:lvlText w:val="▪"/>
      <w:lvlJc w:val="left"/>
      <w:pPr>
        <w:ind w:left="4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E0E0A6E">
      <w:start w:val="1"/>
      <w:numFmt w:val="bullet"/>
      <w:lvlText w:val="•"/>
      <w:lvlJc w:val="left"/>
      <w:pPr>
        <w:ind w:left="4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C1443C8">
      <w:start w:val="1"/>
      <w:numFmt w:val="bullet"/>
      <w:lvlText w:val="o"/>
      <w:lvlJc w:val="left"/>
      <w:pPr>
        <w:ind w:left="5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CA6816E">
      <w:start w:val="1"/>
      <w:numFmt w:val="bullet"/>
      <w:lvlText w:val="▪"/>
      <w:lvlJc w:val="left"/>
      <w:pPr>
        <w:ind w:left="6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5D5DFC"/>
    <w:multiLevelType w:val="hybridMultilevel"/>
    <w:tmpl w:val="BA86545C"/>
    <w:lvl w:ilvl="0" w:tplc="CC56966E">
      <w:start w:val="1"/>
      <w:numFmt w:val="bullet"/>
      <w:lvlText w:val="–"/>
      <w:lvlJc w:val="left"/>
      <w:pPr>
        <w:ind w:left="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21E823E">
      <w:start w:val="1"/>
      <w:numFmt w:val="bullet"/>
      <w:lvlText w:val="o"/>
      <w:lvlJc w:val="left"/>
      <w:pPr>
        <w:ind w:left="1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B249190">
      <w:start w:val="1"/>
      <w:numFmt w:val="bullet"/>
      <w:lvlText w:val="▪"/>
      <w:lvlJc w:val="left"/>
      <w:pPr>
        <w:ind w:left="1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34E4584">
      <w:start w:val="1"/>
      <w:numFmt w:val="bullet"/>
      <w:lvlText w:val="•"/>
      <w:lvlJc w:val="left"/>
      <w:pPr>
        <w:ind w:left="2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434B008">
      <w:start w:val="1"/>
      <w:numFmt w:val="bullet"/>
      <w:lvlText w:val="o"/>
      <w:lvlJc w:val="left"/>
      <w:pPr>
        <w:ind w:left="3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158C6C4">
      <w:start w:val="1"/>
      <w:numFmt w:val="bullet"/>
      <w:lvlText w:val="▪"/>
      <w:lvlJc w:val="left"/>
      <w:pPr>
        <w:ind w:left="4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39CEF24">
      <w:start w:val="1"/>
      <w:numFmt w:val="bullet"/>
      <w:lvlText w:val="•"/>
      <w:lvlJc w:val="left"/>
      <w:pPr>
        <w:ind w:left="4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4322D50">
      <w:start w:val="1"/>
      <w:numFmt w:val="bullet"/>
      <w:lvlText w:val="o"/>
      <w:lvlJc w:val="left"/>
      <w:pPr>
        <w:ind w:left="5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12C3D76">
      <w:start w:val="1"/>
      <w:numFmt w:val="bullet"/>
      <w:lvlText w:val="▪"/>
      <w:lvlJc w:val="left"/>
      <w:pPr>
        <w:ind w:left="6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B330C1"/>
    <w:multiLevelType w:val="hybridMultilevel"/>
    <w:tmpl w:val="181AE0D2"/>
    <w:lvl w:ilvl="0" w:tplc="84B45BE6">
      <w:start w:val="1"/>
      <w:numFmt w:val="bullet"/>
      <w:lvlText w:val="–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5DEF986">
      <w:start w:val="1"/>
      <w:numFmt w:val="bullet"/>
      <w:lvlText w:val="o"/>
      <w:lvlJc w:val="left"/>
      <w:pPr>
        <w:ind w:left="1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4F840E6">
      <w:start w:val="1"/>
      <w:numFmt w:val="bullet"/>
      <w:lvlText w:val="▪"/>
      <w:lvlJc w:val="left"/>
      <w:pPr>
        <w:ind w:left="1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78063DE">
      <w:start w:val="1"/>
      <w:numFmt w:val="bullet"/>
      <w:lvlText w:val="•"/>
      <w:lvlJc w:val="left"/>
      <w:pPr>
        <w:ind w:left="2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42EB542">
      <w:start w:val="1"/>
      <w:numFmt w:val="bullet"/>
      <w:lvlText w:val="o"/>
      <w:lvlJc w:val="left"/>
      <w:pPr>
        <w:ind w:left="3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48C33E4">
      <w:start w:val="1"/>
      <w:numFmt w:val="bullet"/>
      <w:lvlText w:val="▪"/>
      <w:lvlJc w:val="left"/>
      <w:pPr>
        <w:ind w:left="4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36C460E">
      <w:start w:val="1"/>
      <w:numFmt w:val="bullet"/>
      <w:lvlText w:val="•"/>
      <w:lvlJc w:val="left"/>
      <w:pPr>
        <w:ind w:left="4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E021C6C">
      <w:start w:val="1"/>
      <w:numFmt w:val="bullet"/>
      <w:lvlText w:val="o"/>
      <w:lvlJc w:val="left"/>
      <w:pPr>
        <w:ind w:left="5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98CB72C">
      <w:start w:val="1"/>
      <w:numFmt w:val="bullet"/>
      <w:lvlText w:val="▪"/>
      <w:lvlJc w:val="left"/>
      <w:pPr>
        <w:ind w:left="6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2A249D"/>
    <w:multiLevelType w:val="hybridMultilevel"/>
    <w:tmpl w:val="8CDC54AE"/>
    <w:lvl w:ilvl="0" w:tplc="23280DD0">
      <w:start w:val="1"/>
      <w:numFmt w:val="bullet"/>
      <w:lvlText w:val="–"/>
      <w:lvlJc w:val="left"/>
      <w:pPr>
        <w:ind w:left="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2E86D26">
      <w:start w:val="1"/>
      <w:numFmt w:val="bullet"/>
      <w:lvlText w:val="o"/>
      <w:lvlJc w:val="left"/>
      <w:pPr>
        <w:ind w:left="1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AD0E618">
      <w:start w:val="1"/>
      <w:numFmt w:val="bullet"/>
      <w:lvlText w:val="▪"/>
      <w:lvlJc w:val="left"/>
      <w:pPr>
        <w:ind w:left="2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0261AD0">
      <w:start w:val="1"/>
      <w:numFmt w:val="bullet"/>
      <w:lvlText w:val="•"/>
      <w:lvlJc w:val="left"/>
      <w:pPr>
        <w:ind w:left="2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E8E6C1A">
      <w:start w:val="1"/>
      <w:numFmt w:val="bullet"/>
      <w:lvlText w:val="o"/>
      <w:lvlJc w:val="left"/>
      <w:pPr>
        <w:ind w:left="3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3608666">
      <w:start w:val="1"/>
      <w:numFmt w:val="bullet"/>
      <w:lvlText w:val="▪"/>
      <w:lvlJc w:val="left"/>
      <w:pPr>
        <w:ind w:left="4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064E4B0">
      <w:start w:val="1"/>
      <w:numFmt w:val="bullet"/>
      <w:lvlText w:val="•"/>
      <w:lvlJc w:val="left"/>
      <w:pPr>
        <w:ind w:left="4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E9A53F2">
      <w:start w:val="1"/>
      <w:numFmt w:val="bullet"/>
      <w:lvlText w:val="o"/>
      <w:lvlJc w:val="left"/>
      <w:pPr>
        <w:ind w:left="5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BAC5A86">
      <w:start w:val="1"/>
      <w:numFmt w:val="bullet"/>
      <w:lvlText w:val="▪"/>
      <w:lvlJc w:val="left"/>
      <w:pPr>
        <w:ind w:left="6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E85B8A"/>
    <w:multiLevelType w:val="hybridMultilevel"/>
    <w:tmpl w:val="FFF87812"/>
    <w:lvl w:ilvl="0" w:tplc="C8EEEFE4">
      <w:start w:val="1"/>
      <w:numFmt w:val="bullet"/>
      <w:lvlText w:val="–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F9CD0CA">
      <w:start w:val="1"/>
      <w:numFmt w:val="bullet"/>
      <w:lvlText w:val="o"/>
      <w:lvlJc w:val="left"/>
      <w:pPr>
        <w:ind w:left="1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B72A756">
      <w:start w:val="1"/>
      <w:numFmt w:val="bullet"/>
      <w:lvlText w:val="▪"/>
      <w:lvlJc w:val="left"/>
      <w:pPr>
        <w:ind w:left="1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D0ABCA4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6CC54AA">
      <w:start w:val="1"/>
      <w:numFmt w:val="bullet"/>
      <w:lvlText w:val="o"/>
      <w:lvlJc w:val="left"/>
      <w:pPr>
        <w:ind w:left="3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1624204">
      <w:start w:val="1"/>
      <w:numFmt w:val="bullet"/>
      <w:lvlText w:val="▪"/>
      <w:lvlJc w:val="left"/>
      <w:pPr>
        <w:ind w:left="4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F2E5DF6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1DA9E7E">
      <w:start w:val="1"/>
      <w:numFmt w:val="bullet"/>
      <w:lvlText w:val="o"/>
      <w:lvlJc w:val="left"/>
      <w:pPr>
        <w:ind w:left="5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2B64B92">
      <w:start w:val="1"/>
      <w:numFmt w:val="bullet"/>
      <w:lvlText w:val="▪"/>
      <w:lvlJc w:val="left"/>
      <w:pPr>
        <w:ind w:left="6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654227"/>
    <w:multiLevelType w:val="hybridMultilevel"/>
    <w:tmpl w:val="07827F1C"/>
    <w:lvl w:ilvl="0" w:tplc="FBEE5DDC">
      <w:start w:val="1"/>
      <w:numFmt w:val="bullet"/>
      <w:lvlText w:val="–"/>
      <w:lvlJc w:val="left"/>
      <w:pPr>
        <w:ind w:left="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3B8D990">
      <w:start w:val="1"/>
      <w:numFmt w:val="bullet"/>
      <w:lvlText w:val="o"/>
      <w:lvlJc w:val="left"/>
      <w:pPr>
        <w:ind w:left="1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37A0FD0">
      <w:start w:val="1"/>
      <w:numFmt w:val="bullet"/>
      <w:lvlText w:val="▪"/>
      <w:lvlJc w:val="left"/>
      <w:pPr>
        <w:ind w:left="2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FDA370A">
      <w:start w:val="1"/>
      <w:numFmt w:val="bullet"/>
      <w:lvlText w:val="•"/>
      <w:lvlJc w:val="left"/>
      <w:pPr>
        <w:ind w:left="2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A8C82A8">
      <w:start w:val="1"/>
      <w:numFmt w:val="bullet"/>
      <w:lvlText w:val="o"/>
      <w:lvlJc w:val="left"/>
      <w:pPr>
        <w:ind w:left="3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CA4FD12">
      <w:start w:val="1"/>
      <w:numFmt w:val="bullet"/>
      <w:lvlText w:val="▪"/>
      <w:lvlJc w:val="left"/>
      <w:pPr>
        <w:ind w:left="4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29E2D04">
      <w:start w:val="1"/>
      <w:numFmt w:val="bullet"/>
      <w:lvlText w:val="•"/>
      <w:lvlJc w:val="left"/>
      <w:pPr>
        <w:ind w:left="4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EB84C14">
      <w:start w:val="1"/>
      <w:numFmt w:val="bullet"/>
      <w:lvlText w:val="o"/>
      <w:lvlJc w:val="left"/>
      <w:pPr>
        <w:ind w:left="5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01087B4">
      <w:start w:val="1"/>
      <w:numFmt w:val="bullet"/>
      <w:lvlText w:val="▪"/>
      <w:lvlJc w:val="left"/>
      <w:pPr>
        <w:ind w:left="6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E30D7A"/>
    <w:multiLevelType w:val="hybridMultilevel"/>
    <w:tmpl w:val="85E2AA56"/>
    <w:lvl w:ilvl="0" w:tplc="2E304718">
      <w:start w:val="1"/>
      <w:numFmt w:val="bullet"/>
      <w:lvlText w:val="–"/>
      <w:lvlJc w:val="left"/>
      <w:pPr>
        <w:ind w:left="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E288F1E">
      <w:start w:val="1"/>
      <w:numFmt w:val="bullet"/>
      <w:lvlText w:val="o"/>
      <w:lvlJc w:val="left"/>
      <w:pPr>
        <w:ind w:left="1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D008B72">
      <w:start w:val="1"/>
      <w:numFmt w:val="bullet"/>
      <w:lvlText w:val="▪"/>
      <w:lvlJc w:val="left"/>
      <w:pPr>
        <w:ind w:left="2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EA2AF16">
      <w:start w:val="1"/>
      <w:numFmt w:val="bullet"/>
      <w:lvlText w:val="•"/>
      <w:lvlJc w:val="left"/>
      <w:pPr>
        <w:ind w:left="2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07EBF24">
      <w:start w:val="1"/>
      <w:numFmt w:val="bullet"/>
      <w:lvlText w:val="o"/>
      <w:lvlJc w:val="left"/>
      <w:pPr>
        <w:ind w:left="3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BD6EF14">
      <w:start w:val="1"/>
      <w:numFmt w:val="bullet"/>
      <w:lvlText w:val="▪"/>
      <w:lvlJc w:val="left"/>
      <w:pPr>
        <w:ind w:left="4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1E47B9E">
      <w:start w:val="1"/>
      <w:numFmt w:val="bullet"/>
      <w:lvlText w:val="•"/>
      <w:lvlJc w:val="left"/>
      <w:pPr>
        <w:ind w:left="4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E8E7F22">
      <w:start w:val="1"/>
      <w:numFmt w:val="bullet"/>
      <w:lvlText w:val="o"/>
      <w:lvlJc w:val="left"/>
      <w:pPr>
        <w:ind w:left="5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2E2E34">
      <w:start w:val="1"/>
      <w:numFmt w:val="bullet"/>
      <w:lvlText w:val="▪"/>
      <w:lvlJc w:val="left"/>
      <w:pPr>
        <w:ind w:left="6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775C11"/>
    <w:multiLevelType w:val="hybridMultilevel"/>
    <w:tmpl w:val="8EA82538"/>
    <w:lvl w:ilvl="0" w:tplc="221E56D2">
      <w:start w:val="1"/>
      <w:numFmt w:val="bullet"/>
      <w:lvlText w:val="–"/>
      <w:lvlJc w:val="left"/>
      <w:pPr>
        <w:ind w:left="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21CACB4">
      <w:start w:val="1"/>
      <w:numFmt w:val="bullet"/>
      <w:lvlText w:val="o"/>
      <w:lvlJc w:val="left"/>
      <w:pPr>
        <w:ind w:left="1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3F4AB18">
      <w:start w:val="1"/>
      <w:numFmt w:val="bullet"/>
      <w:lvlText w:val="▪"/>
      <w:lvlJc w:val="left"/>
      <w:pPr>
        <w:ind w:left="1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B3A0C02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AD214E8">
      <w:start w:val="1"/>
      <w:numFmt w:val="bullet"/>
      <w:lvlText w:val="o"/>
      <w:lvlJc w:val="left"/>
      <w:pPr>
        <w:ind w:left="3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A44298E">
      <w:start w:val="1"/>
      <w:numFmt w:val="bullet"/>
      <w:lvlText w:val="▪"/>
      <w:lvlJc w:val="left"/>
      <w:pPr>
        <w:ind w:left="4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1C698E4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112FE78">
      <w:start w:val="1"/>
      <w:numFmt w:val="bullet"/>
      <w:lvlText w:val="o"/>
      <w:lvlJc w:val="left"/>
      <w:pPr>
        <w:ind w:left="5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60C79A8">
      <w:start w:val="1"/>
      <w:numFmt w:val="bullet"/>
      <w:lvlText w:val="▪"/>
      <w:lvlJc w:val="left"/>
      <w:pPr>
        <w:ind w:left="6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D363EB"/>
    <w:multiLevelType w:val="hybridMultilevel"/>
    <w:tmpl w:val="FBCED5FC"/>
    <w:lvl w:ilvl="0" w:tplc="DD78D3F8">
      <w:start w:val="1"/>
      <w:numFmt w:val="bullet"/>
      <w:lvlText w:val="–"/>
      <w:lvlJc w:val="left"/>
      <w:pPr>
        <w:ind w:left="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F1E355C">
      <w:start w:val="1"/>
      <w:numFmt w:val="bullet"/>
      <w:lvlText w:val="o"/>
      <w:lvlJc w:val="left"/>
      <w:pPr>
        <w:ind w:left="1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2841018">
      <w:start w:val="1"/>
      <w:numFmt w:val="bullet"/>
      <w:lvlText w:val="▪"/>
      <w:lvlJc w:val="left"/>
      <w:pPr>
        <w:ind w:left="2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7188772">
      <w:start w:val="1"/>
      <w:numFmt w:val="bullet"/>
      <w:lvlText w:val="•"/>
      <w:lvlJc w:val="left"/>
      <w:pPr>
        <w:ind w:left="2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ADC5C2C">
      <w:start w:val="1"/>
      <w:numFmt w:val="bullet"/>
      <w:lvlText w:val="o"/>
      <w:lvlJc w:val="left"/>
      <w:pPr>
        <w:ind w:left="3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A308A7C">
      <w:start w:val="1"/>
      <w:numFmt w:val="bullet"/>
      <w:lvlText w:val="▪"/>
      <w:lvlJc w:val="left"/>
      <w:pPr>
        <w:ind w:left="4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A042558">
      <w:start w:val="1"/>
      <w:numFmt w:val="bullet"/>
      <w:lvlText w:val="•"/>
      <w:lvlJc w:val="left"/>
      <w:pPr>
        <w:ind w:left="4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8AEB0C2">
      <w:start w:val="1"/>
      <w:numFmt w:val="bullet"/>
      <w:lvlText w:val="o"/>
      <w:lvlJc w:val="left"/>
      <w:pPr>
        <w:ind w:left="5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94E45B8">
      <w:start w:val="1"/>
      <w:numFmt w:val="bullet"/>
      <w:lvlText w:val="▪"/>
      <w:lvlJc w:val="left"/>
      <w:pPr>
        <w:ind w:left="6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71696C"/>
    <w:multiLevelType w:val="hybridMultilevel"/>
    <w:tmpl w:val="4C1AD1AC"/>
    <w:lvl w:ilvl="0" w:tplc="4EE89B94">
      <w:start w:val="1"/>
      <w:numFmt w:val="bullet"/>
      <w:lvlText w:val="–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EA80F02">
      <w:start w:val="1"/>
      <w:numFmt w:val="bullet"/>
      <w:lvlText w:val="o"/>
      <w:lvlJc w:val="left"/>
      <w:pPr>
        <w:ind w:left="1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ACE6F44">
      <w:start w:val="1"/>
      <w:numFmt w:val="bullet"/>
      <w:lvlText w:val="▪"/>
      <w:lvlJc w:val="left"/>
      <w:pPr>
        <w:ind w:left="1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D863234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5646D2C">
      <w:start w:val="1"/>
      <w:numFmt w:val="bullet"/>
      <w:lvlText w:val="o"/>
      <w:lvlJc w:val="left"/>
      <w:pPr>
        <w:ind w:left="3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CCEC4C4">
      <w:start w:val="1"/>
      <w:numFmt w:val="bullet"/>
      <w:lvlText w:val="▪"/>
      <w:lvlJc w:val="left"/>
      <w:pPr>
        <w:ind w:left="4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5C0E990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DE450D8">
      <w:start w:val="1"/>
      <w:numFmt w:val="bullet"/>
      <w:lvlText w:val="o"/>
      <w:lvlJc w:val="left"/>
      <w:pPr>
        <w:ind w:left="5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C6659FC">
      <w:start w:val="1"/>
      <w:numFmt w:val="bullet"/>
      <w:lvlText w:val="▪"/>
      <w:lvlJc w:val="left"/>
      <w:pPr>
        <w:ind w:left="6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0DF7C56"/>
    <w:multiLevelType w:val="hybridMultilevel"/>
    <w:tmpl w:val="67BAB1A8"/>
    <w:lvl w:ilvl="0" w:tplc="20D4C826">
      <w:start w:val="1"/>
      <w:numFmt w:val="bullet"/>
      <w:lvlText w:val="–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F3673B6">
      <w:start w:val="1"/>
      <w:numFmt w:val="bullet"/>
      <w:lvlText w:val="o"/>
      <w:lvlJc w:val="left"/>
      <w:pPr>
        <w:ind w:left="1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F94899C">
      <w:start w:val="1"/>
      <w:numFmt w:val="bullet"/>
      <w:lvlText w:val="▪"/>
      <w:lvlJc w:val="left"/>
      <w:pPr>
        <w:ind w:left="1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5E8FD00">
      <w:start w:val="1"/>
      <w:numFmt w:val="bullet"/>
      <w:lvlText w:val="•"/>
      <w:lvlJc w:val="left"/>
      <w:pPr>
        <w:ind w:left="2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836DC4E">
      <w:start w:val="1"/>
      <w:numFmt w:val="bullet"/>
      <w:lvlText w:val="o"/>
      <w:lvlJc w:val="left"/>
      <w:pPr>
        <w:ind w:left="3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516F7D6">
      <w:start w:val="1"/>
      <w:numFmt w:val="bullet"/>
      <w:lvlText w:val="▪"/>
      <w:lvlJc w:val="left"/>
      <w:pPr>
        <w:ind w:left="4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EF06EFE">
      <w:start w:val="1"/>
      <w:numFmt w:val="bullet"/>
      <w:lvlText w:val="•"/>
      <w:lvlJc w:val="left"/>
      <w:pPr>
        <w:ind w:left="4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F5471DA">
      <w:start w:val="1"/>
      <w:numFmt w:val="bullet"/>
      <w:lvlText w:val="o"/>
      <w:lvlJc w:val="left"/>
      <w:pPr>
        <w:ind w:left="5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6E8B746">
      <w:start w:val="1"/>
      <w:numFmt w:val="bullet"/>
      <w:lvlText w:val="▪"/>
      <w:lvlJc w:val="left"/>
      <w:pPr>
        <w:ind w:left="6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20801FC"/>
    <w:multiLevelType w:val="hybridMultilevel"/>
    <w:tmpl w:val="AEF68898"/>
    <w:lvl w:ilvl="0" w:tplc="C824A7DE">
      <w:start w:val="1"/>
      <w:numFmt w:val="bullet"/>
      <w:lvlText w:val="–"/>
      <w:lvlJc w:val="left"/>
      <w:pPr>
        <w:ind w:left="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792E260">
      <w:start w:val="1"/>
      <w:numFmt w:val="bullet"/>
      <w:lvlText w:val="o"/>
      <w:lvlJc w:val="left"/>
      <w:pPr>
        <w:ind w:left="1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7A80DBC">
      <w:start w:val="1"/>
      <w:numFmt w:val="bullet"/>
      <w:lvlText w:val="▪"/>
      <w:lvlJc w:val="left"/>
      <w:pPr>
        <w:ind w:left="1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BA6269A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E4E669C">
      <w:start w:val="1"/>
      <w:numFmt w:val="bullet"/>
      <w:lvlText w:val="o"/>
      <w:lvlJc w:val="left"/>
      <w:pPr>
        <w:ind w:left="3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19C93E6">
      <w:start w:val="1"/>
      <w:numFmt w:val="bullet"/>
      <w:lvlText w:val="▪"/>
      <w:lvlJc w:val="left"/>
      <w:pPr>
        <w:ind w:left="4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554A8DA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3CCCCFA">
      <w:start w:val="1"/>
      <w:numFmt w:val="bullet"/>
      <w:lvlText w:val="o"/>
      <w:lvlJc w:val="left"/>
      <w:pPr>
        <w:ind w:left="5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E1EAF3E">
      <w:start w:val="1"/>
      <w:numFmt w:val="bullet"/>
      <w:lvlText w:val="▪"/>
      <w:lvlJc w:val="left"/>
      <w:pPr>
        <w:ind w:left="6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74D216A"/>
    <w:multiLevelType w:val="hybridMultilevel"/>
    <w:tmpl w:val="32541D0E"/>
    <w:lvl w:ilvl="0" w:tplc="210E786C">
      <w:start w:val="1"/>
      <w:numFmt w:val="bullet"/>
      <w:lvlText w:val="–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78A9360">
      <w:start w:val="1"/>
      <w:numFmt w:val="bullet"/>
      <w:lvlText w:val="o"/>
      <w:lvlJc w:val="left"/>
      <w:pPr>
        <w:ind w:left="1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B6645FE">
      <w:start w:val="1"/>
      <w:numFmt w:val="bullet"/>
      <w:lvlText w:val="▪"/>
      <w:lvlJc w:val="left"/>
      <w:pPr>
        <w:ind w:left="1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192902A">
      <w:start w:val="1"/>
      <w:numFmt w:val="bullet"/>
      <w:lvlText w:val="•"/>
      <w:lvlJc w:val="left"/>
      <w:pPr>
        <w:ind w:left="2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4BEBC8A">
      <w:start w:val="1"/>
      <w:numFmt w:val="bullet"/>
      <w:lvlText w:val="o"/>
      <w:lvlJc w:val="left"/>
      <w:pPr>
        <w:ind w:left="3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D2636D6">
      <w:start w:val="1"/>
      <w:numFmt w:val="bullet"/>
      <w:lvlText w:val="▪"/>
      <w:lvlJc w:val="left"/>
      <w:pPr>
        <w:ind w:left="4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44AA032">
      <w:start w:val="1"/>
      <w:numFmt w:val="bullet"/>
      <w:lvlText w:val="•"/>
      <w:lvlJc w:val="left"/>
      <w:pPr>
        <w:ind w:left="4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C0432D8">
      <w:start w:val="1"/>
      <w:numFmt w:val="bullet"/>
      <w:lvlText w:val="o"/>
      <w:lvlJc w:val="left"/>
      <w:pPr>
        <w:ind w:left="5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E260274">
      <w:start w:val="1"/>
      <w:numFmt w:val="bullet"/>
      <w:lvlText w:val="▪"/>
      <w:lvlJc w:val="left"/>
      <w:pPr>
        <w:ind w:left="6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C9828FD"/>
    <w:multiLevelType w:val="hybridMultilevel"/>
    <w:tmpl w:val="451C9874"/>
    <w:lvl w:ilvl="0" w:tplc="421C909C">
      <w:start w:val="1"/>
      <w:numFmt w:val="bullet"/>
      <w:lvlText w:val="–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5327824">
      <w:start w:val="1"/>
      <w:numFmt w:val="bullet"/>
      <w:lvlText w:val="o"/>
      <w:lvlJc w:val="left"/>
      <w:pPr>
        <w:ind w:left="1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02E9EBA">
      <w:start w:val="1"/>
      <w:numFmt w:val="bullet"/>
      <w:lvlText w:val="▪"/>
      <w:lvlJc w:val="left"/>
      <w:pPr>
        <w:ind w:left="1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75685BE">
      <w:start w:val="1"/>
      <w:numFmt w:val="bullet"/>
      <w:lvlText w:val="•"/>
      <w:lvlJc w:val="left"/>
      <w:pPr>
        <w:ind w:left="2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0E07924">
      <w:start w:val="1"/>
      <w:numFmt w:val="bullet"/>
      <w:lvlText w:val="o"/>
      <w:lvlJc w:val="left"/>
      <w:pPr>
        <w:ind w:left="3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D7C16FC">
      <w:start w:val="1"/>
      <w:numFmt w:val="bullet"/>
      <w:lvlText w:val="▪"/>
      <w:lvlJc w:val="left"/>
      <w:pPr>
        <w:ind w:left="4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9FC65AA">
      <w:start w:val="1"/>
      <w:numFmt w:val="bullet"/>
      <w:lvlText w:val="•"/>
      <w:lvlJc w:val="left"/>
      <w:pPr>
        <w:ind w:left="4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014B10A">
      <w:start w:val="1"/>
      <w:numFmt w:val="bullet"/>
      <w:lvlText w:val="o"/>
      <w:lvlJc w:val="left"/>
      <w:pPr>
        <w:ind w:left="5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960B38E">
      <w:start w:val="1"/>
      <w:numFmt w:val="bullet"/>
      <w:lvlText w:val="▪"/>
      <w:lvlJc w:val="left"/>
      <w:pPr>
        <w:ind w:left="6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D197D82"/>
    <w:multiLevelType w:val="hybridMultilevel"/>
    <w:tmpl w:val="808E34A2"/>
    <w:lvl w:ilvl="0" w:tplc="8C4CBF90">
      <w:start w:val="1"/>
      <w:numFmt w:val="bullet"/>
      <w:lvlText w:val="–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A78D3EA">
      <w:start w:val="1"/>
      <w:numFmt w:val="bullet"/>
      <w:lvlText w:val="o"/>
      <w:lvlJc w:val="left"/>
      <w:pPr>
        <w:ind w:left="1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656C814">
      <w:start w:val="1"/>
      <w:numFmt w:val="bullet"/>
      <w:lvlText w:val="▪"/>
      <w:lvlJc w:val="left"/>
      <w:pPr>
        <w:ind w:left="1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9901354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F261D78">
      <w:start w:val="1"/>
      <w:numFmt w:val="bullet"/>
      <w:lvlText w:val="o"/>
      <w:lvlJc w:val="left"/>
      <w:pPr>
        <w:ind w:left="3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8FCF8B2">
      <w:start w:val="1"/>
      <w:numFmt w:val="bullet"/>
      <w:lvlText w:val="▪"/>
      <w:lvlJc w:val="left"/>
      <w:pPr>
        <w:ind w:left="4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F34A5A4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12CBCE8">
      <w:start w:val="1"/>
      <w:numFmt w:val="bullet"/>
      <w:lvlText w:val="o"/>
      <w:lvlJc w:val="left"/>
      <w:pPr>
        <w:ind w:left="5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0CA2B86">
      <w:start w:val="1"/>
      <w:numFmt w:val="bullet"/>
      <w:lvlText w:val="▪"/>
      <w:lvlJc w:val="left"/>
      <w:pPr>
        <w:ind w:left="6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D1A30C6"/>
    <w:multiLevelType w:val="hybridMultilevel"/>
    <w:tmpl w:val="B4F6F0BE"/>
    <w:lvl w:ilvl="0" w:tplc="420893EA">
      <w:start w:val="1"/>
      <w:numFmt w:val="bullet"/>
      <w:lvlText w:val="–"/>
      <w:lvlJc w:val="left"/>
      <w:pPr>
        <w:ind w:left="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A720604">
      <w:start w:val="1"/>
      <w:numFmt w:val="bullet"/>
      <w:lvlText w:val="o"/>
      <w:lvlJc w:val="left"/>
      <w:pPr>
        <w:ind w:left="1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58C8E18">
      <w:start w:val="1"/>
      <w:numFmt w:val="bullet"/>
      <w:lvlText w:val="▪"/>
      <w:lvlJc w:val="left"/>
      <w:pPr>
        <w:ind w:left="2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66AF8A4">
      <w:start w:val="1"/>
      <w:numFmt w:val="bullet"/>
      <w:lvlText w:val="•"/>
      <w:lvlJc w:val="left"/>
      <w:pPr>
        <w:ind w:left="2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168DE50">
      <w:start w:val="1"/>
      <w:numFmt w:val="bullet"/>
      <w:lvlText w:val="o"/>
      <w:lvlJc w:val="left"/>
      <w:pPr>
        <w:ind w:left="3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A845CF6">
      <w:start w:val="1"/>
      <w:numFmt w:val="bullet"/>
      <w:lvlText w:val="▪"/>
      <w:lvlJc w:val="left"/>
      <w:pPr>
        <w:ind w:left="4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CAC0918">
      <w:start w:val="1"/>
      <w:numFmt w:val="bullet"/>
      <w:lvlText w:val="•"/>
      <w:lvlJc w:val="left"/>
      <w:pPr>
        <w:ind w:left="4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A8EF01C">
      <w:start w:val="1"/>
      <w:numFmt w:val="bullet"/>
      <w:lvlText w:val="o"/>
      <w:lvlJc w:val="left"/>
      <w:pPr>
        <w:ind w:left="5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8544336">
      <w:start w:val="1"/>
      <w:numFmt w:val="bullet"/>
      <w:lvlText w:val="▪"/>
      <w:lvlJc w:val="left"/>
      <w:pPr>
        <w:ind w:left="6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DAA3952"/>
    <w:multiLevelType w:val="hybridMultilevel"/>
    <w:tmpl w:val="708404EE"/>
    <w:lvl w:ilvl="0" w:tplc="8AE028A0">
      <w:start w:val="1"/>
      <w:numFmt w:val="bullet"/>
      <w:lvlText w:val="–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76634E2">
      <w:start w:val="1"/>
      <w:numFmt w:val="bullet"/>
      <w:lvlText w:val="o"/>
      <w:lvlJc w:val="left"/>
      <w:pPr>
        <w:ind w:left="1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7CE3526">
      <w:start w:val="1"/>
      <w:numFmt w:val="bullet"/>
      <w:lvlText w:val="▪"/>
      <w:lvlJc w:val="left"/>
      <w:pPr>
        <w:ind w:left="1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E708DBA">
      <w:start w:val="1"/>
      <w:numFmt w:val="bullet"/>
      <w:lvlText w:val="•"/>
      <w:lvlJc w:val="left"/>
      <w:pPr>
        <w:ind w:left="2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6D8AE5C">
      <w:start w:val="1"/>
      <w:numFmt w:val="bullet"/>
      <w:lvlText w:val="o"/>
      <w:lvlJc w:val="left"/>
      <w:pPr>
        <w:ind w:left="3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4AC2272">
      <w:start w:val="1"/>
      <w:numFmt w:val="bullet"/>
      <w:lvlText w:val="▪"/>
      <w:lvlJc w:val="left"/>
      <w:pPr>
        <w:ind w:left="4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D0EF44A">
      <w:start w:val="1"/>
      <w:numFmt w:val="bullet"/>
      <w:lvlText w:val="•"/>
      <w:lvlJc w:val="left"/>
      <w:pPr>
        <w:ind w:left="4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8EC8480">
      <w:start w:val="1"/>
      <w:numFmt w:val="bullet"/>
      <w:lvlText w:val="o"/>
      <w:lvlJc w:val="left"/>
      <w:pPr>
        <w:ind w:left="5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C548F6A">
      <w:start w:val="1"/>
      <w:numFmt w:val="bullet"/>
      <w:lvlText w:val="▪"/>
      <w:lvlJc w:val="left"/>
      <w:pPr>
        <w:ind w:left="6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7DF5DF8"/>
    <w:multiLevelType w:val="hybridMultilevel"/>
    <w:tmpl w:val="77D21642"/>
    <w:lvl w:ilvl="0" w:tplc="28C2EB28">
      <w:start w:val="1"/>
      <w:numFmt w:val="bullet"/>
      <w:lvlText w:val="–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B14E5A6">
      <w:start w:val="1"/>
      <w:numFmt w:val="bullet"/>
      <w:lvlText w:val="o"/>
      <w:lvlJc w:val="left"/>
      <w:pPr>
        <w:ind w:left="1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1AA482E">
      <w:start w:val="1"/>
      <w:numFmt w:val="bullet"/>
      <w:lvlText w:val="▪"/>
      <w:lvlJc w:val="left"/>
      <w:pPr>
        <w:ind w:left="1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1CEC304">
      <w:start w:val="1"/>
      <w:numFmt w:val="bullet"/>
      <w:lvlText w:val="•"/>
      <w:lvlJc w:val="left"/>
      <w:pPr>
        <w:ind w:left="2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D52091E">
      <w:start w:val="1"/>
      <w:numFmt w:val="bullet"/>
      <w:lvlText w:val="o"/>
      <w:lvlJc w:val="left"/>
      <w:pPr>
        <w:ind w:left="3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F1CE1A8">
      <w:start w:val="1"/>
      <w:numFmt w:val="bullet"/>
      <w:lvlText w:val="▪"/>
      <w:lvlJc w:val="left"/>
      <w:pPr>
        <w:ind w:left="4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FA8231A">
      <w:start w:val="1"/>
      <w:numFmt w:val="bullet"/>
      <w:lvlText w:val="•"/>
      <w:lvlJc w:val="left"/>
      <w:pPr>
        <w:ind w:left="4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940D726">
      <w:start w:val="1"/>
      <w:numFmt w:val="bullet"/>
      <w:lvlText w:val="o"/>
      <w:lvlJc w:val="left"/>
      <w:pPr>
        <w:ind w:left="5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7B619A4">
      <w:start w:val="1"/>
      <w:numFmt w:val="bullet"/>
      <w:lvlText w:val="▪"/>
      <w:lvlJc w:val="left"/>
      <w:pPr>
        <w:ind w:left="6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835222A"/>
    <w:multiLevelType w:val="hybridMultilevel"/>
    <w:tmpl w:val="9A96D41A"/>
    <w:lvl w:ilvl="0" w:tplc="95BCDF34">
      <w:start w:val="1"/>
      <w:numFmt w:val="bullet"/>
      <w:lvlText w:val="–"/>
      <w:lvlJc w:val="left"/>
      <w:pPr>
        <w:ind w:left="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5ACA5C6">
      <w:start w:val="1"/>
      <w:numFmt w:val="bullet"/>
      <w:lvlText w:val="o"/>
      <w:lvlJc w:val="left"/>
      <w:pPr>
        <w:ind w:left="1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C7821C4">
      <w:start w:val="1"/>
      <w:numFmt w:val="bullet"/>
      <w:lvlText w:val="▪"/>
      <w:lvlJc w:val="left"/>
      <w:pPr>
        <w:ind w:left="2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9F412BC">
      <w:start w:val="1"/>
      <w:numFmt w:val="bullet"/>
      <w:lvlText w:val="•"/>
      <w:lvlJc w:val="left"/>
      <w:pPr>
        <w:ind w:left="2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9428CA8">
      <w:start w:val="1"/>
      <w:numFmt w:val="bullet"/>
      <w:lvlText w:val="o"/>
      <w:lvlJc w:val="left"/>
      <w:pPr>
        <w:ind w:left="3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6441A34">
      <w:start w:val="1"/>
      <w:numFmt w:val="bullet"/>
      <w:lvlText w:val="▪"/>
      <w:lvlJc w:val="left"/>
      <w:pPr>
        <w:ind w:left="4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2E4A70">
      <w:start w:val="1"/>
      <w:numFmt w:val="bullet"/>
      <w:lvlText w:val="•"/>
      <w:lvlJc w:val="left"/>
      <w:pPr>
        <w:ind w:left="4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7D825F4">
      <w:start w:val="1"/>
      <w:numFmt w:val="bullet"/>
      <w:lvlText w:val="o"/>
      <w:lvlJc w:val="left"/>
      <w:pPr>
        <w:ind w:left="5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876B7F0">
      <w:start w:val="1"/>
      <w:numFmt w:val="bullet"/>
      <w:lvlText w:val="▪"/>
      <w:lvlJc w:val="left"/>
      <w:pPr>
        <w:ind w:left="6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F557F39"/>
    <w:multiLevelType w:val="hybridMultilevel"/>
    <w:tmpl w:val="0A3636B2"/>
    <w:lvl w:ilvl="0" w:tplc="CCAC778A">
      <w:start w:val="1"/>
      <w:numFmt w:val="bullet"/>
      <w:lvlText w:val="–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55CB5A8">
      <w:start w:val="1"/>
      <w:numFmt w:val="bullet"/>
      <w:lvlText w:val="o"/>
      <w:lvlJc w:val="left"/>
      <w:pPr>
        <w:ind w:left="1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75A01C2">
      <w:start w:val="1"/>
      <w:numFmt w:val="bullet"/>
      <w:lvlText w:val="▪"/>
      <w:lvlJc w:val="left"/>
      <w:pPr>
        <w:ind w:left="1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11AE782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58CC240">
      <w:start w:val="1"/>
      <w:numFmt w:val="bullet"/>
      <w:lvlText w:val="o"/>
      <w:lvlJc w:val="left"/>
      <w:pPr>
        <w:ind w:left="3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472764E">
      <w:start w:val="1"/>
      <w:numFmt w:val="bullet"/>
      <w:lvlText w:val="▪"/>
      <w:lvlJc w:val="left"/>
      <w:pPr>
        <w:ind w:left="4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21AD9C8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F624952">
      <w:start w:val="1"/>
      <w:numFmt w:val="bullet"/>
      <w:lvlText w:val="o"/>
      <w:lvlJc w:val="left"/>
      <w:pPr>
        <w:ind w:left="5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F5E1202">
      <w:start w:val="1"/>
      <w:numFmt w:val="bullet"/>
      <w:lvlText w:val="▪"/>
      <w:lvlJc w:val="left"/>
      <w:pPr>
        <w:ind w:left="6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63E2FA2"/>
    <w:multiLevelType w:val="hybridMultilevel"/>
    <w:tmpl w:val="18C473EC"/>
    <w:lvl w:ilvl="0" w:tplc="AA54E35C">
      <w:start w:val="1"/>
      <w:numFmt w:val="bullet"/>
      <w:lvlText w:val="–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940AFBC">
      <w:start w:val="1"/>
      <w:numFmt w:val="bullet"/>
      <w:lvlText w:val="o"/>
      <w:lvlJc w:val="left"/>
      <w:pPr>
        <w:ind w:left="1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4866AD2">
      <w:start w:val="1"/>
      <w:numFmt w:val="bullet"/>
      <w:lvlText w:val="▪"/>
      <w:lvlJc w:val="left"/>
      <w:pPr>
        <w:ind w:left="1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ACEB6B4">
      <w:start w:val="1"/>
      <w:numFmt w:val="bullet"/>
      <w:lvlText w:val="•"/>
      <w:lvlJc w:val="left"/>
      <w:pPr>
        <w:ind w:left="2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A8C5180">
      <w:start w:val="1"/>
      <w:numFmt w:val="bullet"/>
      <w:lvlText w:val="o"/>
      <w:lvlJc w:val="left"/>
      <w:pPr>
        <w:ind w:left="3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0BC06DC">
      <w:start w:val="1"/>
      <w:numFmt w:val="bullet"/>
      <w:lvlText w:val="▪"/>
      <w:lvlJc w:val="left"/>
      <w:pPr>
        <w:ind w:left="4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13045FE">
      <w:start w:val="1"/>
      <w:numFmt w:val="bullet"/>
      <w:lvlText w:val="•"/>
      <w:lvlJc w:val="left"/>
      <w:pPr>
        <w:ind w:left="4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BD88604">
      <w:start w:val="1"/>
      <w:numFmt w:val="bullet"/>
      <w:lvlText w:val="o"/>
      <w:lvlJc w:val="left"/>
      <w:pPr>
        <w:ind w:left="5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0E8B382">
      <w:start w:val="1"/>
      <w:numFmt w:val="bullet"/>
      <w:lvlText w:val="▪"/>
      <w:lvlJc w:val="left"/>
      <w:pPr>
        <w:ind w:left="6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73E795A"/>
    <w:multiLevelType w:val="hybridMultilevel"/>
    <w:tmpl w:val="8716F538"/>
    <w:lvl w:ilvl="0" w:tplc="E8CEC132">
      <w:start w:val="1"/>
      <w:numFmt w:val="bullet"/>
      <w:lvlText w:val="–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1F2354E">
      <w:start w:val="1"/>
      <w:numFmt w:val="bullet"/>
      <w:lvlText w:val="o"/>
      <w:lvlJc w:val="left"/>
      <w:pPr>
        <w:ind w:left="1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C7A508C">
      <w:start w:val="1"/>
      <w:numFmt w:val="bullet"/>
      <w:lvlText w:val="▪"/>
      <w:lvlJc w:val="left"/>
      <w:pPr>
        <w:ind w:left="1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6C6ECA8">
      <w:start w:val="1"/>
      <w:numFmt w:val="bullet"/>
      <w:lvlText w:val="•"/>
      <w:lvlJc w:val="left"/>
      <w:pPr>
        <w:ind w:left="2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842185C">
      <w:start w:val="1"/>
      <w:numFmt w:val="bullet"/>
      <w:lvlText w:val="o"/>
      <w:lvlJc w:val="left"/>
      <w:pPr>
        <w:ind w:left="3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E0833C">
      <w:start w:val="1"/>
      <w:numFmt w:val="bullet"/>
      <w:lvlText w:val="▪"/>
      <w:lvlJc w:val="left"/>
      <w:pPr>
        <w:ind w:left="4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D4C2AB2">
      <w:start w:val="1"/>
      <w:numFmt w:val="bullet"/>
      <w:lvlText w:val="•"/>
      <w:lvlJc w:val="left"/>
      <w:pPr>
        <w:ind w:left="4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D10652C">
      <w:start w:val="1"/>
      <w:numFmt w:val="bullet"/>
      <w:lvlText w:val="o"/>
      <w:lvlJc w:val="left"/>
      <w:pPr>
        <w:ind w:left="5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F0ADC26">
      <w:start w:val="1"/>
      <w:numFmt w:val="bullet"/>
      <w:lvlText w:val="▪"/>
      <w:lvlJc w:val="left"/>
      <w:pPr>
        <w:ind w:left="6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815487"/>
    <w:multiLevelType w:val="hybridMultilevel"/>
    <w:tmpl w:val="1122830C"/>
    <w:lvl w:ilvl="0" w:tplc="C1CADE88">
      <w:start w:val="1"/>
      <w:numFmt w:val="bullet"/>
      <w:lvlText w:val="–"/>
      <w:lvlJc w:val="left"/>
      <w:pPr>
        <w:ind w:left="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CAE358A">
      <w:start w:val="1"/>
      <w:numFmt w:val="bullet"/>
      <w:lvlText w:val="o"/>
      <w:lvlJc w:val="left"/>
      <w:pPr>
        <w:ind w:left="1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C34A410">
      <w:start w:val="1"/>
      <w:numFmt w:val="bullet"/>
      <w:lvlText w:val="▪"/>
      <w:lvlJc w:val="left"/>
      <w:pPr>
        <w:ind w:left="1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E18D322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92CBF58">
      <w:start w:val="1"/>
      <w:numFmt w:val="bullet"/>
      <w:lvlText w:val="o"/>
      <w:lvlJc w:val="left"/>
      <w:pPr>
        <w:ind w:left="3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BDC98A8">
      <w:start w:val="1"/>
      <w:numFmt w:val="bullet"/>
      <w:lvlText w:val="▪"/>
      <w:lvlJc w:val="left"/>
      <w:pPr>
        <w:ind w:left="4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DC45F30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69CD80C">
      <w:start w:val="1"/>
      <w:numFmt w:val="bullet"/>
      <w:lvlText w:val="o"/>
      <w:lvlJc w:val="left"/>
      <w:pPr>
        <w:ind w:left="5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B1C455E">
      <w:start w:val="1"/>
      <w:numFmt w:val="bullet"/>
      <w:lvlText w:val="▪"/>
      <w:lvlJc w:val="left"/>
      <w:pPr>
        <w:ind w:left="6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DC15551"/>
    <w:multiLevelType w:val="hybridMultilevel"/>
    <w:tmpl w:val="93F6CD82"/>
    <w:lvl w:ilvl="0" w:tplc="ABF44326">
      <w:start w:val="1"/>
      <w:numFmt w:val="bullet"/>
      <w:lvlText w:val="–"/>
      <w:lvlJc w:val="left"/>
      <w:pPr>
        <w:ind w:left="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F40F48C">
      <w:start w:val="1"/>
      <w:numFmt w:val="bullet"/>
      <w:lvlText w:val="o"/>
      <w:lvlJc w:val="left"/>
      <w:pPr>
        <w:ind w:left="1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8E8818C">
      <w:start w:val="1"/>
      <w:numFmt w:val="bullet"/>
      <w:lvlText w:val="▪"/>
      <w:lvlJc w:val="left"/>
      <w:pPr>
        <w:ind w:left="1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F5E75A6">
      <w:start w:val="1"/>
      <w:numFmt w:val="bullet"/>
      <w:lvlText w:val="•"/>
      <w:lvlJc w:val="left"/>
      <w:pPr>
        <w:ind w:left="2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DDAC916">
      <w:start w:val="1"/>
      <w:numFmt w:val="bullet"/>
      <w:lvlText w:val="o"/>
      <w:lvlJc w:val="left"/>
      <w:pPr>
        <w:ind w:left="3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99A79B0">
      <w:start w:val="1"/>
      <w:numFmt w:val="bullet"/>
      <w:lvlText w:val="▪"/>
      <w:lvlJc w:val="left"/>
      <w:pPr>
        <w:ind w:left="4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7F47018">
      <w:start w:val="1"/>
      <w:numFmt w:val="bullet"/>
      <w:lvlText w:val="•"/>
      <w:lvlJc w:val="left"/>
      <w:pPr>
        <w:ind w:left="4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43CA7A2">
      <w:start w:val="1"/>
      <w:numFmt w:val="bullet"/>
      <w:lvlText w:val="o"/>
      <w:lvlJc w:val="left"/>
      <w:pPr>
        <w:ind w:left="5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802F7FC">
      <w:start w:val="1"/>
      <w:numFmt w:val="bullet"/>
      <w:lvlText w:val="▪"/>
      <w:lvlJc w:val="left"/>
      <w:pPr>
        <w:ind w:left="6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0A12DFF"/>
    <w:multiLevelType w:val="hybridMultilevel"/>
    <w:tmpl w:val="75D257A8"/>
    <w:lvl w:ilvl="0" w:tplc="563CBCC6">
      <w:start w:val="1"/>
      <w:numFmt w:val="bullet"/>
      <w:lvlText w:val="–"/>
      <w:lvlJc w:val="left"/>
      <w:pPr>
        <w:ind w:left="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4AAD1E0">
      <w:start w:val="1"/>
      <w:numFmt w:val="bullet"/>
      <w:lvlText w:val="o"/>
      <w:lvlJc w:val="left"/>
      <w:pPr>
        <w:ind w:left="1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2640906">
      <w:start w:val="1"/>
      <w:numFmt w:val="bullet"/>
      <w:lvlText w:val="▪"/>
      <w:lvlJc w:val="left"/>
      <w:pPr>
        <w:ind w:left="1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D885D4A">
      <w:start w:val="1"/>
      <w:numFmt w:val="bullet"/>
      <w:lvlText w:val="•"/>
      <w:lvlJc w:val="left"/>
      <w:pPr>
        <w:ind w:left="2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8D8AECE">
      <w:start w:val="1"/>
      <w:numFmt w:val="bullet"/>
      <w:lvlText w:val="o"/>
      <w:lvlJc w:val="left"/>
      <w:pPr>
        <w:ind w:left="3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CBAEFC2">
      <w:start w:val="1"/>
      <w:numFmt w:val="bullet"/>
      <w:lvlText w:val="▪"/>
      <w:lvlJc w:val="left"/>
      <w:pPr>
        <w:ind w:left="4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BCED16E">
      <w:start w:val="1"/>
      <w:numFmt w:val="bullet"/>
      <w:lvlText w:val="•"/>
      <w:lvlJc w:val="left"/>
      <w:pPr>
        <w:ind w:left="4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3565A62">
      <w:start w:val="1"/>
      <w:numFmt w:val="bullet"/>
      <w:lvlText w:val="o"/>
      <w:lvlJc w:val="left"/>
      <w:pPr>
        <w:ind w:left="5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8F8623E">
      <w:start w:val="1"/>
      <w:numFmt w:val="bullet"/>
      <w:lvlText w:val="▪"/>
      <w:lvlJc w:val="left"/>
      <w:pPr>
        <w:ind w:left="6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2D10483"/>
    <w:multiLevelType w:val="hybridMultilevel"/>
    <w:tmpl w:val="AEB04474"/>
    <w:lvl w:ilvl="0" w:tplc="AB8EDC32">
      <w:start w:val="1"/>
      <w:numFmt w:val="bullet"/>
      <w:lvlText w:val="–"/>
      <w:lvlJc w:val="left"/>
      <w:pPr>
        <w:ind w:left="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35414FA">
      <w:start w:val="1"/>
      <w:numFmt w:val="bullet"/>
      <w:lvlText w:val="o"/>
      <w:lvlJc w:val="left"/>
      <w:pPr>
        <w:ind w:left="1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4981B04">
      <w:start w:val="1"/>
      <w:numFmt w:val="bullet"/>
      <w:lvlText w:val="▪"/>
      <w:lvlJc w:val="left"/>
      <w:pPr>
        <w:ind w:left="1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8127D4C">
      <w:start w:val="1"/>
      <w:numFmt w:val="bullet"/>
      <w:lvlText w:val="•"/>
      <w:lvlJc w:val="left"/>
      <w:pPr>
        <w:ind w:left="2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F885D60">
      <w:start w:val="1"/>
      <w:numFmt w:val="bullet"/>
      <w:lvlText w:val="o"/>
      <w:lvlJc w:val="left"/>
      <w:pPr>
        <w:ind w:left="3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3289160">
      <w:start w:val="1"/>
      <w:numFmt w:val="bullet"/>
      <w:lvlText w:val="▪"/>
      <w:lvlJc w:val="left"/>
      <w:pPr>
        <w:ind w:left="4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BA45326">
      <w:start w:val="1"/>
      <w:numFmt w:val="bullet"/>
      <w:lvlText w:val="•"/>
      <w:lvlJc w:val="left"/>
      <w:pPr>
        <w:ind w:left="4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920B328">
      <w:start w:val="1"/>
      <w:numFmt w:val="bullet"/>
      <w:lvlText w:val="o"/>
      <w:lvlJc w:val="left"/>
      <w:pPr>
        <w:ind w:left="5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B3CD76C">
      <w:start w:val="1"/>
      <w:numFmt w:val="bullet"/>
      <w:lvlText w:val="▪"/>
      <w:lvlJc w:val="left"/>
      <w:pPr>
        <w:ind w:left="6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5035030"/>
    <w:multiLevelType w:val="hybridMultilevel"/>
    <w:tmpl w:val="0F2EA2E0"/>
    <w:lvl w:ilvl="0" w:tplc="15105818">
      <w:start w:val="1"/>
      <w:numFmt w:val="bullet"/>
      <w:lvlText w:val="–"/>
      <w:lvlJc w:val="left"/>
      <w:pPr>
        <w:ind w:left="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8BCD0DE">
      <w:start w:val="1"/>
      <w:numFmt w:val="bullet"/>
      <w:lvlText w:val="o"/>
      <w:lvlJc w:val="left"/>
      <w:pPr>
        <w:ind w:left="1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392E546">
      <w:start w:val="1"/>
      <w:numFmt w:val="bullet"/>
      <w:lvlText w:val="▪"/>
      <w:lvlJc w:val="left"/>
      <w:pPr>
        <w:ind w:left="2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C66B538">
      <w:start w:val="1"/>
      <w:numFmt w:val="bullet"/>
      <w:lvlText w:val="•"/>
      <w:lvlJc w:val="left"/>
      <w:pPr>
        <w:ind w:left="2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82E02CA">
      <w:start w:val="1"/>
      <w:numFmt w:val="bullet"/>
      <w:lvlText w:val="o"/>
      <w:lvlJc w:val="left"/>
      <w:pPr>
        <w:ind w:left="3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D4EB292">
      <w:start w:val="1"/>
      <w:numFmt w:val="bullet"/>
      <w:lvlText w:val="▪"/>
      <w:lvlJc w:val="left"/>
      <w:pPr>
        <w:ind w:left="4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8D4A424">
      <w:start w:val="1"/>
      <w:numFmt w:val="bullet"/>
      <w:lvlText w:val="•"/>
      <w:lvlJc w:val="left"/>
      <w:pPr>
        <w:ind w:left="4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872C55E">
      <w:start w:val="1"/>
      <w:numFmt w:val="bullet"/>
      <w:lvlText w:val="o"/>
      <w:lvlJc w:val="left"/>
      <w:pPr>
        <w:ind w:left="5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27AFED6">
      <w:start w:val="1"/>
      <w:numFmt w:val="bullet"/>
      <w:lvlText w:val="▪"/>
      <w:lvlJc w:val="left"/>
      <w:pPr>
        <w:ind w:left="6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7473237"/>
    <w:multiLevelType w:val="hybridMultilevel"/>
    <w:tmpl w:val="55B0D2F8"/>
    <w:lvl w:ilvl="0" w:tplc="F31C2700">
      <w:start w:val="1"/>
      <w:numFmt w:val="bullet"/>
      <w:lvlText w:val="–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7340D54">
      <w:start w:val="1"/>
      <w:numFmt w:val="bullet"/>
      <w:lvlText w:val="o"/>
      <w:lvlJc w:val="left"/>
      <w:pPr>
        <w:ind w:left="1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1367DFC">
      <w:start w:val="1"/>
      <w:numFmt w:val="bullet"/>
      <w:lvlText w:val="▪"/>
      <w:lvlJc w:val="left"/>
      <w:pPr>
        <w:ind w:left="1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87C0210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9C02F58">
      <w:start w:val="1"/>
      <w:numFmt w:val="bullet"/>
      <w:lvlText w:val="o"/>
      <w:lvlJc w:val="left"/>
      <w:pPr>
        <w:ind w:left="3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15A9952">
      <w:start w:val="1"/>
      <w:numFmt w:val="bullet"/>
      <w:lvlText w:val="▪"/>
      <w:lvlJc w:val="left"/>
      <w:pPr>
        <w:ind w:left="4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24A4ED8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80890F4">
      <w:start w:val="1"/>
      <w:numFmt w:val="bullet"/>
      <w:lvlText w:val="o"/>
      <w:lvlJc w:val="left"/>
      <w:pPr>
        <w:ind w:left="5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5BA1738">
      <w:start w:val="1"/>
      <w:numFmt w:val="bullet"/>
      <w:lvlText w:val="▪"/>
      <w:lvlJc w:val="left"/>
      <w:pPr>
        <w:ind w:left="6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82035E1"/>
    <w:multiLevelType w:val="hybridMultilevel"/>
    <w:tmpl w:val="49966242"/>
    <w:lvl w:ilvl="0" w:tplc="1BAE3664">
      <w:start w:val="1"/>
      <w:numFmt w:val="bullet"/>
      <w:lvlText w:val="–"/>
      <w:lvlJc w:val="left"/>
      <w:pPr>
        <w:ind w:left="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48C7472">
      <w:start w:val="1"/>
      <w:numFmt w:val="bullet"/>
      <w:lvlText w:val="o"/>
      <w:lvlJc w:val="left"/>
      <w:pPr>
        <w:ind w:left="1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908F5E8">
      <w:start w:val="1"/>
      <w:numFmt w:val="bullet"/>
      <w:lvlText w:val="▪"/>
      <w:lvlJc w:val="left"/>
      <w:pPr>
        <w:ind w:left="1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FE0AC3A">
      <w:start w:val="1"/>
      <w:numFmt w:val="bullet"/>
      <w:lvlText w:val="•"/>
      <w:lvlJc w:val="left"/>
      <w:pPr>
        <w:ind w:left="2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E44561C">
      <w:start w:val="1"/>
      <w:numFmt w:val="bullet"/>
      <w:lvlText w:val="o"/>
      <w:lvlJc w:val="left"/>
      <w:pPr>
        <w:ind w:left="3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752C31E">
      <w:start w:val="1"/>
      <w:numFmt w:val="bullet"/>
      <w:lvlText w:val="▪"/>
      <w:lvlJc w:val="left"/>
      <w:pPr>
        <w:ind w:left="4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4AA6494">
      <w:start w:val="1"/>
      <w:numFmt w:val="bullet"/>
      <w:lvlText w:val="•"/>
      <w:lvlJc w:val="left"/>
      <w:pPr>
        <w:ind w:left="4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0CEEBFC">
      <w:start w:val="1"/>
      <w:numFmt w:val="bullet"/>
      <w:lvlText w:val="o"/>
      <w:lvlJc w:val="left"/>
      <w:pPr>
        <w:ind w:left="5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0969272">
      <w:start w:val="1"/>
      <w:numFmt w:val="bullet"/>
      <w:lvlText w:val="▪"/>
      <w:lvlJc w:val="left"/>
      <w:pPr>
        <w:ind w:left="6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9C831E5"/>
    <w:multiLevelType w:val="hybridMultilevel"/>
    <w:tmpl w:val="CB3C7700"/>
    <w:lvl w:ilvl="0" w:tplc="B11AD744">
      <w:start w:val="1"/>
      <w:numFmt w:val="bullet"/>
      <w:lvlText w:val="–"/>
      <w:lvlJc w:val="left"/>
      <w:pPr>
        <w:ind w:left="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FF0A736">
      <w:start w:val="1"/>
      <w:numFmt w:val="bullet"/>
      <w:lvlText w:val="o"/>
      <w:lvlJc w:val="left"/>
      <w:pPr>
        <w:ind w:left="1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F665F8E">
      <w:start w:val="1"/>
      <w:numFmt w:val="bullet"/>
      <w:lvlText w:val="▪"/>
      <w:lvlJc w:val="left"/>
      <w:pPr>
        <w:ind w:left="1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438A080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BEEE420">
      <w:start w:val="1"/>
      <w:numFmt w:val="bullet"/>
      <w:lvlText w:val="o"/>
      <w:lvlJc w:val="left"/>
      <w:pPr>
        <w:ind w:left="3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432B71E">
      <w:start w:val="1"/>
      <w:numFmt w:val="bullet"/>
      <w:lvlText w:val="▪"/>
      <w:lvlJc w:val="left"/>
      <w:pPr>
        <w:ind w:left="4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4421008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C085DA8">
      <w:start w:val="1"/>
      <w:numFmt w:val="bullet"/>
      <w:lvlText w:val="o"/>
      <w:lvlJc w:val="left"/>
      <w:pPr>
        <w:ind w:left="5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4A0BCCC">
      <w:start w:val="1"/>
      <w:numFmt w:val="bullet"/>
      <w:lvlText w:val="▪"/>
      <w:lvlJc w:val="left"/>
      <w:pPr>
        <w:ind w:left="6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C924072"/>
    <w:multiLevelType w:val="hybridMultilevel"/>
    <w:tmpl w:val="162E50E0"/>
    <w:lvl w:ilvl="0" w:tplc="0E86AE0A">
      <w:start w:val="1"/>
      <w:numFmt w:val="bullet"/>
      <w:lvlText w:val="–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95CE462">
      <w:start w:val="1"/>
      <w:numFmt w:val="bullet"/>
      <w:lvlText w:val="o"/>
      <w:lvlJc w:val="left"/>
      <w:pPr>
        <w:ind w:left="1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D2EE164">
      <w:start w:val="1"/>
      <w:numFmt w:val="bullet"/>
      <w:lvlText w:val="▪"/>
      <w:lvlJc w:val="left"/>
      <w:pPr>
        <w:ind w:left="1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614E5FE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564F03C">
      <w:start w:val="1"/>
      <w:numFmt w:val="bullet"/>
      <w:lvlText w:val="o"/>
      <w:lvlJc w:val="left"/>
      <w:pPr>
        <w:ind w:left="3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8BC44BC">
      <w:start w:val="1"/>
      <w:numFmt w:val="bullet"/>
      <w:lvlText w:val="▪"/>
      <w:lvlJc w:val="left"/>
      <w:pPr>
        <w:ind w:left="4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9BCE4B0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5D2212E">
      <w:start w:val="1"/>
      <w:numFmt w:val="bullet"/>
      <w:lvlText w:val="o"/>
      <w:lvlJc w:val="left"/>
      <w:pPr>
        <w:ind w:left="5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4D02856">
      <w:start w:val="1"/>
      <w:numFmt w:val="bullet"/>
      <w:lvlText w:val="▪"/>
      <w:lvlJc w:val="left"/>
      <w:pPr>
        <w:ind w:left="6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8201449">
    <w:abstractNumId w:val="3"/>
  </w:num>
  <w:num w:numId="2" w16cid:durableId="9457081">
    <w:abstractNumId w:val="36"/>
  </w:num>
  <w:num w:numId="3" w16cid:durableId="1590383214">
    <w:abstractNumId w:val="17"/>
  </w:num>
  <w:num w:numId="4" w16cid:durableId="1944454262">
    <w:abstractNumId w:val="12"/>
  </w:num>
  <w:num w:numId="5" w16cid:durableId="980813000">
    <w:abstractNumId w:val="15"/>
  </w:num>
  <w:num w:numId="6" w16cid:durableId="1026059595">
    <w:abstractNumId w:val="22"/>
  </w:num>
  <w:num w:numId="7" w16cid:durableId="224920510">
    <w:abstractNumId w:val="18"/>
  </w:num>
  <w:num w:numId="8" w16cid:durableId="981471105">
    <w:abstractNumId w:val="33"/>
  </w:num>
  <w:num w:numId="9" w16cid:durableId="538781118">
    <w:abstractNumId w:val="8"/>
  </w:num>
  <w:num w:numId="10" w16cid:durableId="440076836">
    <w:abstractNumId w:val="26"/>
  </w:num>
  <w:num w:numId="11" w16cid:durableId="1335649966">
    <w:abstractNumId w:val="28"/>
  </w:num>
  <w:num w:numId="12" w16cid:durableId="1556548082">
    <w:abstractNumId w:val="31"/>
  </w:num>
  <w:num w:numId="13" w16cid:durableId="2016420794">
    <w:abstractNumId w:val="16"/>
  </w:num>
  <w:num w:numId="14" w16cid:durableId="763772087">
    <w:abstractNumId w:val="10"/>
  </w:num>
  <w:num w:numId="15" w16cid:durableId="459231329">
    <w:abstractNumId w:val="21"/>
  </w:num>
  <w:num w:numId="16" w16cid:durableId="856381807">
    <w:abstractNumId w:val="27"/>
  </w:num>
  <w:num w:numId="17" w16cid:durableId="389421123">
    <w:abstractNumId w:val="1"/>
  </w:num>
  <w:num w:numId="18" w16cid:durableId="417143131">
    <w:abstractNumId w:val="23"/>
  </w:num>
  <w:num w:numId="19" w16cid:durableId="1075199064">
    <w:abstractNumId w:val="25"/>
  </w:num>
  <w:num w:numId="20" w16cid:durableId="1020200924">
    <w:abstractNumId w:val="19"/>
  </w:num>
  <w:num w:numId="21" w16cid:durableId="1284775159">
    <w:abstractNumId w:val="20"/>
  </w:num>
  <w:num w:numId="22" w16cid:durableId="1130587571">
    <w:abstractNumId w:val="24"/>
  </w:num>
  <w:num w:numId="23" w16cid:durableId="1577669995">
    <w:abstractNumId w:val="4"/>
  </w:num>
  <w:num w:numId="24" w16cid:durableId="599066323">
    <w:abstractNumId w:val="6"/>
  </w:num>
  <w:num w:numId="25" w16cid:durableId="1501121767">
    <w:abstractNumId w:val="7"/>
  </w:num>
  <w:num w:numId="26" w16cid:durableId="1197887691">
    <w:abstractNumId w:val="5"/>
  </w:num>
  <w:num w:numId="27" w16cid:durableId="1647734358">
    <w:abstractNumId w:val="13"/>
  </w:num>
  <w:num w:numId="28" w16cid:durableId="466900110">
    <w:abstractNumId w:val="0"/>
  </w:num>
  <w:num w:numId="29" w16cid:durableId="1542551717">
    <w:abstractNumId w:val="9"/>
  </w:num>
  <w:num w:numId="30" w16cid:durableId="573009399">
    <w:abstractNumId w:val="32"/>
  </w:num>
  <w:num w:numId="31" w16cid:durableId="2138180279">
    <w:abstractNumId w:val="2"/>
  </w:num>
  <w:num w:numId="32" w16cid:durableId="981467748">
    <w:abstractNumId w:val="29"/>
  </w:num>
  <w:num w:numId="33" w16cid:durableId="421268111">
    <w:abstractNumId w:val="14"/>
  </w:num>
  <w:num w:numId="34" w16cid:durableId="2126341184">
    <w:abstractNumId w:val="35"/>
  </w:num>
  <w:num w:numId="35" w16cid:durableId="123620596">
    <w:abstractNumId w:val="34"/>
  </w:num>
  <w:num w:numId="36" w16cid:durableId="518786576">
    <w:abstractNumId w:val="11"/>
  </w:num>
  <w:num w:numId="37" w16cid:durableId="114027122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BFC"/>
    <w:rsid w:val="001816D0"/>
    <w:rsid w:val="004A512D"/>
    <w:rsid w:val="004E0FC3"/>
    <w:rsid w:val="004E5F8C"/>
    <w:rsid w:val="006B0B50"/>
    <w:rsid w:val="008143F6"/>
    <w:rsid w:val="00861FC9"/>
    <w:rsid w:val="008B6C17"/>
    <w:rsid w:val="008E7C45"/>
    <w:rsid w:val="00C70BFC"/>
    <w:rsid w:val="00E3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D8F95"/>
  <w15:docId w15:val="{4B89FE74-B022-4CCC-98CC-682C2592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B6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C1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footer4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image" Target="media/image3.png"/><Relationship Id="rId7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_rels/footer6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image" Target="media/image3.png"/><Relationship Id="rId7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1841</Words>
  <Characters>11049</Characters>
  <Application>Microsoft Office Word</Application>
  <DocSecurity>0</DocSecurity>
  <Lines>92</Lines>
  <Paragraphs>25</Paragraphs>
  <ScaleCrop>false</ScaleCrop>
  <Company/>
  <LinksUpToDate>false</LinksUpToDate>
  <CharactersWithSpaces>12865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biologia_metodyka_kl5_plan pracy_internet.indd</dc:title>
  <dc:subject/>
  <dc:creator>Paweł Kowalski</dc:creator>
  <cp:keywords/>
  <cp:lastModifiedBy>Tomasz Mazurek</cp:lastModifiedBy>
  <cp:revision>5</cp:revision>
  <dcterms:created xsi:type="dcterms:W3CDTF">2026-03-12T07:16:00Z</dcterms:created>
  <dcterms:modified xsi:type="dcterms:W3CDTF">2026-03-12T12:33:00Z</dcterms:modified>
</cp:coreProperties>
</file>